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F5A9E" w14:textId="77777777" w:rsidR="00DA4E76" w:rsidRPr="00DA5741" w:rsidRDefault="00DA4E76" w:rsidP="00DA5741">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b/>
          <w:noProof/>
          <w:sz w:val="24"/>
          <w:szCs w:val="24"/>
          <w:lang w:eastAsia="it-IT"/>
        </w:rPr>
        <w:drawing>
          <wp:anchor distT="0" distB="0" distL="114300" distR="114300" simplePos="0" relativeHeight="251659264" behindDoc="0" locked="0" layoutInCell="1" allowOverlap="1" wp14:anchorId="2D6F90E1" wp14:editId="7DD5ECC1">
            <wp:simplePos x="0" y="0"/>
            <wp:positionH relativeFrom="column">
              <wp:posOffset>52995</wp:posOffset>
            </wp:positionH>
            <wp:positionV relativeFrom="paragraph">
              <wp:posOffset>-207054</wp:posOffset>
            </wp:positionV>
            <wp:extent cx="6032960" cy="1434971"/>
            <wp:effectExtent l="0" t="0" r="635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2424" cy="145625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1744D78" w14:textId="77777777" w:rsidR="00DA4E76" w:rsidRPr="00DA5741" w:rsidRDefault="00DA4E76" w:rsidP="00DA5741">
      <w:pPr>
        <w:pStyle w:val="Paragrafoelenco"/>
        <w:spacing w:line="276" w:lineRule="auto"/>
        <w:ind w:left="0"/>
        <w:jc w:val="both"/>
        <w:rPr>
          <w:rFonts w:ascii="Times New Roman" w:hAnsi="Times New Roman" w:cs="Times New Roman"/>
          <w:sz w:val="24"/>
          <w:szCs w:val="24"/>
        </w:rPr>
      </w:pPr>
    </w:p>
    <w:p w14:paraId="25CCC7EA" w14:textId="77777777" w:rsidR="00DA4E76" w:rsidRPr="00DA5741" w:rsidRDefault="00DA4E76" w:rsidP="00DA5741">
      <w:pPr>
        <w:pStyle w:val="Paragrafoelenco"/>
        <w:spacing w:line="276" w:lineRule="auto"/>
        <w:ind w:left="0"/>
        <w:jc w:val="both"/>
        <w:rPr>
          <w:rFonts w:ascii="Times New Roman" w:hAnsi="Times New Roman" w:cs="Times New Roman"/>
          <w:sz w:val="24"/>
          <w:szCs w:val="24"/>
        </w:rPr>
      </w:pPr>
    </w:p>
    <w:p w14:paraId="3C1E353F" w14:textId="77777777" w:rsidR="00DA4E76" w:rsidRPr="00DA5741" w:rsidRDefault="00DA4E76" w:rsidP="00DA5741">
      <w:pPr>
        <w:pStyle w:val="Paragrafoelenco"/>
        <w:spacing w:line="276" w:lineRule="auto"/>
        <w:ind w:left="0"/>
        <w:jc w:val="both"/>
        <w:rPr>
          <w:rFonts w:ascii="Times New Roman" w:hAnsi="Times New Roman" w:cs="Times New Roman"/>
          <w:sz w:val="24"/>
          <w:szCs w:val="24"/>
        </w:rPr>
      </w:pPr>
    </w:p>
    <w:p w14:paraId="6DED9889" w14:textId="77777777" w:rsidR="00DA4E76" w:rsidRPr="00DA5741" w:rsidRDefault="00DA4E76" w:rsidP="00DA5741">
      <w:pPr>
        <w:pStyle w:val="Paragrafoelenco"/>
        <w:spacing w:line="276" w:lineRule="auto"/>
        <w:ind w:left="0"/>
        <w:jc w:val="both"/>
        <w:rPr>
          <w:rFonts w:ascii="Times New Roman" w:hAnsi="Times New Roman" w:cs="Times New Roman"/>
          <w:sz w:val="24"/>
          <w:szCs w:val="24"/>
        </w:rPr>
      </w:pPr>
    </w:p>
    <w:p w14:paraId="4F01BA20" w14:textId="77777777" w:rsidR="00DA4E76" w:rsidRPr="00DA5741" w:rsidRDefault="00DA4E76" w:rsidP="00DA5741">
      <w:pPr>
        <w:pStyle w:val="Paragrafoelenco"/>
        <w:spacing w:line="276" w:lineRule="auto"/>
        <w:ind w:left="0"/>
        <w:jc w:val="both"/>
        <w:rPr>
          <w:rFonts w:ascii="Times New Roman" w:hAnsi="Times New Roman" w:cs="Times New Roman"/>
          <w:sz w:val="24"/>
          <w:szCs w:val="24"/>
        </w:rPr>
      </w:pPr>
    </w:p>
    <w:p w14:paraId="104E4F4B" w14:textId="790FC967" w:rsidR="00DA4E76" w:rsidRPr="00CD7865" w:rsidRDefault="00CD7865" w:rsidP="00DA5741">
      <w:pPr>
        <w:pStyle w:val="Paragrafoelenco"/>
        <w:spacing w:line="276" w:lineRule="auto"/>
        <w:ind w:left="0"/>
        <w:jc w:val="both"/>
        <w:rPr>
          <w:rFonts w:ascii="Times New Roman" w:hAnsi="Times New Roman" w:cs="Times New Roman"/>
          <w:b/>
          <w:sz w:val="24"/>
          <w:szCs w:val="24"/>
        </w:rPr>
      </w:pPr>
      <w:r w:rsidRPr="00CD7865">
        <w:rPr>
          <w:rFonts w:ascii="Times New Roman" w:hAnsi="Times New Roman" w:cs="Times New Roman"/>
          <w:b/>
          <w:sz w:val="24"/>
          <w:szCs w:val="24"/>
        </w:rPr>
        <w:t>Prot.n. 37735 del 06.03.2026</w:t>
      </w:r>
      <w:bookmarkStart w:id="0" w:name="_GoBack"/>
      <w:bookmarkEnd w:id="0"/>
    </w:p>
    <w:p w14:paraId="26E9E968" w14:textId="17E78421" w:rsidR="00A24D36" w:rsidRDefault="009768C5" w:rsidP="009C4C22">
      <w:pPr>
        <w:spacing w:line="276" w:lineRule="auto"/>
        <w:jc w:val="both"/>
        <w:rPr>
          <w:rFonts w:ascii="Times New Roman" w:hAnsi="Times New Roman" w:cs="Times New Roman"/>
          <w:sz w:val="24"/>
          <w:szCs w:val="24"/>
        </w:rPr>
      </w:pPr>
      <w:r w:rsidRPr="008B5EB1">
        <w:rPr>
          <w:rFonts w:ascii="Times New Roman" w:hAnsi="Times New Roman" w:cs="Times New Roman"/>
          <w:caps/>
          <w:sz w:val="24"/>
          <w:szCs w:val="24"/>
        </w:rPr>
        <w:t>Atteso</w:t>
      </w:r>
      <w:r w:rsidRPr="00DA5741">
        <w:rPr>
          <w:rFonts w:ascii="Times New Roman" w:hAnsi="Times New Roman" w:cs="Times New Roman"/>
          <w:sz w:val="24"/>
          <w:szCs w:val="24"/>
        </w:rPr>
        <w:t xml:space="preserve"> che</w:t>
      </w:r>
      <w:r w:rsidR="008B5EB1">
        <w:rPr>
          <w:rFonts w:ascii="Times New Roman" w:hAnsi="Times New Roman" w:cs="Times New Roman"/>
          <w:sz w:val="24"/>
          <w:szCs w:val="24"/>
        </w:rPr>
        <w:t xml:space="preserve"> </w:t>
      </w:r>
      <w:r w:rsidRPr="00DA5741">
        <w:rPr>
          <w:rFonts w:ascii="Times New Roman" w:hAnsi="Times New Roman" w:cs="Times New Roman"/>
          <w:sz w:val="24"/>
          <w:szCs w:val="24"/>
        </w:rPr>
        <w:t>il vigente Atto aziendale, approvato con Deliberazione del Direttore Generale del 17 agosto 2017, n.1619, individua nel Dipartimento Tecnico Amministrativo l'UOC "Gestione, Valorizzazione, Sviluppo e Formazione delle Risorse Umane" e tale UOC annovera al suo interno la struttura denominata UOS “</w:t>
      </w:r>
      <w:r w:rsidRPr="00056A3F">
        <w:rPr>
          <w:rFonts w:ascii="Times New Roman" w:hAnsi="Times New Roman" w:cs="Times New Roman"/>
          <w:b/>
          <w:sz w:val="24"/>
          <w:szCs w:val="24"/>
        </w:rPr>
        <w:t>Valorizzazione, Sviluppo e Formazione del</w:t>
      </w:r>
      <w:r w:rsidR="00861205">
        <w:rPr>
          <w:rFonts w:ascii="Times New Roman" w:hAnsi="Times New Roman" w:cs="Times New Roman"/>
          <w:b/>
          <w:sz w:val="24"/>
          <w:szCs w:val="24"/>
        </w:rPr>
        <w:t xml:space="preserve"> Personale</w:t>
      </w:r>
      <w:r w:rsidRPr="00DA5741">
        <w:rPr>
          <w:rFonts w:ascii="Times New Roman" w:hAnsi="Times New Roman" w:cs="Times New Roman"/>
          <w:sz w:val="24"/>
          <w:szCs w:val="24"/>
        </w:rPr>
        <w:t>”, la quale ultima è</w:t>
      </w:r>
      <w:r w:rsidR="00EC0B8F" w:rsidRPr="00DA5741">
        <w:rPr>
          <w:rFonts w:ascii="Times New Roman" w:hAnsi="Times New Roman" w:cs="Times New Roman"/>
          <w:sz w:val="24"/>
          <w:szCs w:val="24"/>
        </w:rPr>
        <w:t xml:space="preserve"> </w:t>
      </w:r>
      <w:r w:rsidR="00E57123" w:rsidRPr="00DA5741">
        <w:rPr>
          <w:rFonts w:ascii="Times New Roman" w:hAnsi="Times New Roman" w:cs="Times New Roman"/>
          <w:sz w:val="24"/>
          <w:szCs w:val="24"/>
        </w:rPr>
        <w:t xml:space="preserve">attualmente </w:t>
      </w:r>
      <w:r w:rsidR="00EC0B8F" w:rsidRPr="00DA5741">
        <w:rPr>
          <w:rFonts w:ascii="Times New Roman" w:hAnsi="Times New Roman" w:cs="Times New Roman"/>
          <w:sz w:val="24"/>
          <w:szCs w:val="24"/>
        </w:rPr>
        <w:t>priva di un proprio dirigente;</w:t>
      </w:r>
      <w:r w:rsidR="0022798C" w:rsidRPr="00DA5741">
        <w:rPr>
          <w:rFonts w:ascii="Times New Roman" w:hAnsi="Times New Roman" w:cs="Times New Roman"/>
          <w:sz w:val="24"/>
          <w:szCs w:val="24"/>
        </w:rPr>
        <w:t xml:space="preserve"> </w:t>
      </w:r>
    </w:p>
    <w:p w14:paraId="76ABFF30" w14:textId="77777777" w:rsidR="00A24D36" w:rsidRDefault="00A24D36" w:rsidP="00DA5741">
      <w:pPr>
        <w:spacing w:after="0" w:line="276" w:lineRule="auto"/>
        <w:jc w:val="both"/>
        <w:rPr>
          <w:rFonts w:ascii="Times New Roman" w:hAnsi="Times New Roman" w:cs="Times New Roman"/>
          <w:sz w:val="24"/>
          <w:szCs w:val="24"/>
        </w:rPr>
      </w:pPr>
    </w:p>
    <w:p w14:paraId="2305EDF6" w14:textId="0434570B" w:rsidR="008820A1" w:rsidRDefault="00A24D36" w:rsidP="00DA574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w:t>
      </w:r>
      <w:r w:rsidR="008B5EB1">
        <w:rPr>
          <w:rFonts w:ascii="Times New Roman" w:hAnsi="Times New Roman" w:cs="Times New Roman"/>
          <w:sz w:val="24"/>
          <w:szCs w:val="24"/>
        </w:rPr>
        <w:t>ISTI</w:t>
      </w:r>
      <w:r w:rsidR="00EC0B8F" w:rsidRPr="00DA5741">
        <w:rPr>
          <w:rFonts w:ascii="Times New Roman" w:hAnsi="Times New Roman" w:cs="Times New Roman"/>
          <w:sz w:val="24"/>
          <w:szCs w:val="24"/>
        </w:rPr>
        <w:t xml:space="preserve"> </w:t>
      </w:r>
      <w:r w:rsidR="00D0465F" w:rsidRPr="00DA5741">
        <w:rPr>
          <w:rFonts w:ascii="Times New Roman" w:hAnsi="Times New Roman" w:cs="Times New Roman"/>
          <w:sz w:val="24"/>
          <w:szCs w:val="24"/>
        </w:rPr>
        <w:t xml:space="preserve">gli artt.70 e 71, c. 10 del CCNL “Area Funzioni Locali” </w:t>
      </w:r>
      <w:r w:rsidR="00AA000D" w:rsidRPr="00DA5741">
        <w:rPr>
          <w:rFonts w:ascii="Times New Roman" w:hAnsi="Times New Roman" w:cs="Times New Roman"/>
          <w:sz w:val="24"/>
          <w:szCs w:val="24"/>
        </w:rPr>
        <w:t>del</w:t>
      </w:r>
      <w:r w:rsidR="00D0465F" w:rsidRPr="00DA5741">
        <w:rPr>
          <w:rFonts w:ascii="Times New Roman" w:hAnsi="Times New Roman" w:cs="Times New Roman"/>
          <w:sz w:val="24"/>
          <w:szCs w:val="24"/>
        </w:rPr>
        <w:t xml:space="preserve"> 1</w:t>
      </w:r>
      <w:r w:rsidR="0022798C" w:rsidRPr="00DA5741">
        <w:rPr>
          <w:rFonts w:ascii="Times New Roman" w:hAnsi="Times New Roman" w:cs="Times New Roman"/>
          <w:sz w:val="24"/>
          <w:szCs w:val="24"/>
        </w:rPr>
        <w:t>7 dicembre 2020, nonché l’</w:t>
      </w:r>
      <w:r w:rsidR="00EC0B8F" w:rsidRPr="00DA5741">
        <w:rPr>
          <w:rFonts w:ascii="Times New Roman" w:hAnsi="Times New Roman" w:cs="Times New Roman"/>
          <w:sz w:val="24"/>
          <w:szCs w:val="24"/>
        </w:rPr>
        <w:t>art. 10</w:t>
      </w:r>
      <w:r w:rsidR="00DA4E76" w:rsidRPr="00DA5741">
        <w:rPr>
          <w:rFonts w:ascii="Times New Roman" w:hAnsi="Times New Roman" w:cs="Times New Roman"/>
          <w:sz w:val="24"/>
          <w:szCs w:val="24"/>
        </w:rPr>
        <w:t xml:space="preserve"> del </w:t>
      </w:r>
      <w:r w:rsidR="00AA000D" w:rsidRPr="00DA5741">
        <w:rPr>
          <w:rFonts w:ascii="Times New Roman" w:hAnsi="Times New Roman" w:cs="Times New Roman"/>
          <w:sz w:val="24"/>
          <w:szCs w:val="24"/>
        </w:rPr>
        <w:t xml:space="preserve">vigente </w:t>
      </w:r>
      <w:r w:rsidR="00DA4E76" w:rsidRPr="00DA5741">
        <w:rPr>
          <w:rFonts w:ascii="Times New Roman" w:hAnsi="Times New Roman" w:cs="Times New Roman"/>
          <w:sz w:val="24"/>
          <w:szCs w:val="24"/>
        </w:rPr>
        <w:t>Regolamento aziendale per il conferimento degli incarichi dirigenziali</w:t>
      </w:r>
      <w:r w:rsidR="009768C5" w:rsidRPr="00DA5741">
        <w:rPr>
          <w:rFonts w:ascii="Times New Roman" w:hAnsi="Times New Roman" w:cs="Times New Roman"/>
          <w:sz w:val="24"/>
          <w:szCs w:val="24"/>
        </w:rPr>
        <w:t xml:space="preserve"> approvato con la </w:t>
      </w:r>
      <w:r w:rsidR="00105850">
        <w:rPr>
          <w:rFonts w:ascii="Times New Roman" w:hAnsi="Times New Roman" w:cs="Times New Roman"/>
          <w:sz w:val="24"/>
          <w:szCs w:val="24"/>
        </w:rPr>
        <w:t>D</w:t>
      </w:r>
      <w:r w:rsidR="009768C5" w:rsidRPr="00DA5741">
        <w:rPr>
          <w:rFonts w:ascii="Times New Roman" w:hAnsi="Times New Roman" w:cs="Times New Roman"/>
          <w:sz w:val="24"/>
          <w:szCs w:val="24"/>
        </w:rPr>
        <w:t>eliberazione del Direttore Generale del 12 gennaio 2022, n.13</w:t>
      </w:r>
      <w:r w:rsidR="00105850">
        <w:rPr>
          <w:rFonts w:ascii="Times New Roman" w:hAnsi="Times New Roman" w:cs="Times New Roman"/>
          <w:sz w:val="24"/>
          <w:szCs w:val="24"/>
        </w:rPr>
        <w:t>;</w:t>
      </w:r>
    </w:p>
    <w:p w14:paraId="6B0F756E" w14:textId="77777777" w:rsidR="00105850" w:rsidRDefault="00105850" w:rsidP="00DA5741">
      <w:pPr>
        <w:spacing w:after="0" w:line="276" w:lineRule="auto"/>
        <w:jc w:val="both"/>
        <w:rPr>
          <w:rFonts w:ascii="Times New Roman" w:hAnsi="Times New Roman" w:cs="Times New Roman"/>
          <w:sz w:val="24"/>
          <w:szCs w:val="24"/>
        </w:rPr>
      </w:pPr>
    </w:p>
    <w:p w14:paraId="05E8BE4F" w14:textId="0E53A114" w:rsidR="008820A1" w:rsidRDefault="00105850" w:rsidP="008B5EB1">
      <w:pPr>
        <w:pStyle w:val="Corpotesto"/>
        <w:spacing w:after="0"/>
        <w:jc w:val="both"/>
        <w:rPr>
          <w:rFonts w:hint="eastAsia"/>
          <w:lang w:val="it-IT"/>
        </w:rPr>
      </w:pPr>
      <w:r>
        <w:rPr>
          <w:lang w:val="it-IT"/>
        </w:rPr>
        <w:t>PRESO ATTO</w:t>
      </w:r>
      <w:r w:rsidR="008820A1">
        <w:rPr>
          <w:lang w:val="it-IT"/>
        </w:rPr>
        <w:t xml:space="preserve"> </w:t>
      </w:r>
      <w:r>
        <w:rPr>
          <w:lang w:val="it-IT"/>
        </w:rPr>
        <w:t>del</w:t>
      </w:r>
      <w:r w:rsidR="008820A1" w:rsidRPr="005E1736">
        <w:rPr>
          <w:lang w:val="it-IT"/>
        </w:rPr>
        <w:t xml:space="preserve">l’art. 7 del </w:t>
      </w:r>
      <w:proofErr w:type="spellStart"/>
      <w:r w:rsidR="008820A1" w:rsidRPr="005E1736">
        <w:rPr>
          <w:lang w:val="it-IT"/>
        </w:rPr>
        <w:t>D.Lgs.</w:t>
      </w:r>
      <w:proofErr w:type="spellEnd"/>
      <w:r w:rsidR="008820A1" w:rsidRPr="005E1736">
        <w:rPr>
          <w:lang w:val="it-IT"/>
        </w:rPr>
        <w:t xml:space="preserve"> n. 165/2001 </w:t>
      </w:r>
      <w:r w:rsidR="008820A1">
        <w:rPr>
          <w:lang w:val="it-IT"/>
        </w:rPr>
        <w:t xml:space="preserve">che garantisce </w:t>
      </w:r>
      <w:r w:rsidR="008820A1" w:rsidRPr="005E1736">
        <w:rPr>
          <w:lang w:val="it-IT"/>
        </w:rPr>
        <w:t>parità e pari opportunità tra uomini e donne per l’accesso al lavoro ed al relativo trattamento sul lavoro</w:t>
      </w:r>
      <w:r w:rsidR="008820A1">
        <w:rPr>
          <w:lang w:val="it-IT"/>
        </w:rPr>
        <w:t>,</w:t>
      </w:r>
      <w:r w:rsidR="008820A1" w:rsidRPr="005E1736">
        <w:rPr>
          <w:lang w:val="it-IT"/>
        </w:rPr>
        <w:t xml:space="preserve"> </w:t>
      </w:r>
    </w:p>
    <w:p w14:paraId="5920D3FC" w14:textId="184DEABA" w:rsidR="00DA5741" w:rsidRPr="00DA5741" w:rsidRDefault="00AA000D" w:rsidP="003E7710">
      <w:pPr>
        <w:pStyle w:val="Corpotesto"/>
        <w:spacing w:after="0"/>
        <w:jc w:val="both"/>
        <w:rPr>
          <w:rFonts w:ascii="Times New Roman" w:hAnsi="Times New Roman" w:cs="Times New Roman"/>
        </w:rPr>
      </w:pPr>
      <w:proofErr w:type="gramStart"/>
      <w:r w:rsidRPr="00DA5741">
        <w:rPr>
          <w:rFonts w:ascii="Times New Roman" w:hAnsi="Times New Roman" w:cs="Times New Roman"/>
        </w:rPr>
        <w:t>è</w:t>
      </w:r>
      <w:proofErr w:type="gramEnd"/>
      <w:r w:rsidRPr="00DA5741">
        <w:rPr>
          <w:rFonts w:ascii="Times New Roman" w:hAnsi="Times New Roman" w:cs="Times New Roman"/>
        </w:rPr>
        <w:t xml:space="preserve"> </w:t>
      </w:r>
      <w:r w:rsidR="003E7710">
        <w:rPr>
          <w:rFonts w:ascii="Times New Roman" w:hAnsi="Times New Roman" w:cs="Times New Roman"/>
        </w:rPr>
        <w:t>bandito</w:t>
      </w:r>
    </w:p>
    <w:p w14:paraId="5B7140B7" w14:textId="77777777" w:rsidR="00EC0B8F" w:rsidRPr="00105850" w:rsidRDefault="00EC0B8F" w:rsidP="00DA5741">
      <w:pPr>
        <w:pStyle w:val="Paragrafoelenco"/>
        <w:spacing w:line="276" w:lineRule="auto"/>
        <w:ind w:left="0"/>
        <w:jc w:val="center"/>
        <w:rPr>
          <w:rFonts w:ascii="Times New Roman" w:hAnsi="Times New Roman" w:cs="Times New Roman"/>
          <w:b/>
          <w:caps/>
          <w:sz w:val="32"/>
          <w:szCs w:val="28"/>
        </w:rPr>
      </w:pPr>
      <w:r w:rsidRPr="00105850">
        <w:rPr>
          <w:rFonts w:ascii="Times New Roman" w:hAnsi="Times New Roman" w:cs="Times New Roman"/>
          <w:b/>
          <w:caps/>
          <w:sz w:val="32"/>
          <w:szCs w:val="28"/>
        </w:rPr>
        <w:t>avviso interno</w:t>
      </w:r>
    </w:p>
    <w:p w14:paraId="22CC81FA" w14:textId="78199DFF" w:rsidR="00DA5741" w:rsidRDefault="00EC0B8F" w:rsidP="00DA5741">
      <w:pPr>
        <w:pStyle w:val="Paragrafoelenco"/>
        <w:spacing w:line="276" w:lineRule="auto"/>
        <w:ind w:left="0"/>
        <w:jc w:val="both"/>
        <w:rPr>
          <w:rFonts w:ascii="Times New Roman" w:hAnsi="Times New Roman" w:cs="Times New Roman"/>
          <w:sz w:val="24"/>
          <w:szCs w:val="24"/>
        </w:rPr>
      </w:pPr>
      <w:proofErr w:type="gramStart"/>
      <w:r w:rsidRPr="00DA5741">
        <w:rPr>
          <w:rFonts w:ascii="Times New Roman" w:hAnsi="Times New Roman" w:cs="Times New Roman"/>
          <w:sz w:val="24"/>
          <w:szCs w:val="24"/>
        </w:rPr>
        <w:t>per</w:t>
      </w:r>
      <w:proofErr w:type="gramEnd"/>
      <w:r w:rsidRPr="00DA5741">
        <w:rPr>
          <w:rFonts w:ascii="Times New Roman" w:hAnsi="Times New Roman" w:cs="Times New Roman"/>
          <w:sz w:val="24"/>
          <w:szCs w:val="24"/>
        </w:rPr>
        <w:t xml:space="preserve"> il conferimento dell’incarico di </w:t>
      </w:r>
      <w:r w:rsidR="009768C5" w:rsidRPr="00DA5741">
        <w:rPr>
          <w:rFonts w:ascii="Times New Roman" w:hAnsi="Times New Roman" w:cs="Times New Roman"/>
          <w:sz w:val="24"/>
          <w:szCs w:val="24"/>
        </w:rPr>
        <w:t>Dirigente r</w:t>
      </w:r>
      <w:r w:rsidRPr="00DA5741">
        <w:rPr>
          <w:rFonts w:ascii="Times New Roman" w:hAnsi="Times New Roman" w:cs="Times New Roman"/>
          <w:sz w:val="24"/>
          <w:szCs w:val="24"/>
        </w:rPr>
        <w:t xml:space="preserve">esponsabile della Struttura Semplice </w:t>
      </w:r>
      <w:r w:rsidR="009768C5" w:rsidRPr="00DA5741">
        <w:rPr>
          <w:rFonts w:ascii="Times New Roman" w:hAnsi="Times New Roman" w:cs="Times New Roman"/>
          <w:sz w:val="24"/>
          <w:szCs w:val="24"/>
        </w:rPr>
        <w:t xml:space="preserve">denominata UOS </w:t>
      </w:r>
      <w:r w:rsidRPr="008B5EB1">
        <w:rPr>
          <w:rFonts w:ascii="Times New Roman" w:hAnsi="Times New Roman" w:cs="Times New Roman"/>
          <w:b/>
          <w:bCs/>
          <w:sz w:val="24"/>
          <w:szCs w:val="24"/>
        </w:rPr>
        <w:t xml:space="preserve">“Valorizzazione, Sviluppo e Formazione </w:t>
      </w:r>
      <w:r w:rsidR="00861205">
        <w:rPr>
          <w:rFonts w:ascii="Times New Roman" w:hAnsi="Times New Roman" w:cs="Times New Roman"/>
          <w:b/>
          <w:bCs/>
          <w:sz w:val="24"/>
          <w:szCs w:val="24"/>
        </w:rPr>
        <w:t>del Personale</w:t>
      </w:r>
      <w:r w:rsidRPr="008B5EB1">
        <w:rPr>
          <w:rFonts w:ascii="Times New Roman" w:hAnsi="Times New Roman" w:cs="Times New Roman"/>
          <w:b/>
          <w:bCs/>
          <w:sz w:val="24"/>
          <w:szCs w:val="24"/>
        </w:rPr>
        <w:t>”.</w:t>
      </w:r>
      <w:r w:rsidRPr="00DA5741">
        <w:rPr>
          <w:rFonts w:ascii="Times New Roman" w:hAnsi="Times New Roman" w:cs="Times New Roman"/>
          <w:sz w:val="24"/>
          <w:szCs w:val="24"/>
        </w:rPr>
        <w:t xml:space="preserve"> </w:t>
      </w:r>
    </w:p>
    <w:p w14:paraId="1EF33213" w14:textId="77777777" w:rsidR="008820A1" w:rsidRDefault="008820A1" w:rsidP="00DA5741">
      <w:pPr>
        <w:pStyle w:val="Paragrafoelenco"/>
        <w:spacing w:line="276" w:lineRule="auto"/>
        <w:ind w:left="0"/>
        <w:jc w:val="both"/>
        <w:rPr>
          <w:rFonts w:ascii="Times New Roman" w:hAnsi="Times New Roman" w:cs="Times New Roman"/>
          <w:sz w:val="24"/>
          <w:szCs w:val="24"/>
        </w:rPr>
      </w:pPr>
    </w:p>
    <w:p w14:paraId="696A8A9C" w14:textId="1B16E4D6" w:rsidR="008820A1" w:rsidRPr="008820A1" w:rsidRDefault="008820A1" w:rsidP="008820A1">
      <w:pPr>
        <w:pStyle w:val="Paragrafoelenco"/>
        <w:spacing w:after="0" w:line="276" w:lineRule="auto"/>
        <w:ind w:left="0"/>
        <w:jc w:val="center"/>
        <w:rPr>
          <w:rFonts w:ascii="Times New Roman" w:hAnsi="Times New Roman" w:cs="Times New Roman"/>
          <w:b/>
          <w:bCs/>
          <w:sz w:val="24"/>
          <w:szCs w:val="24"/>
        </w:rPr>
      </w:pPr>
      <w:r w:rsidRPr="008820A1">
        <w:rPr>
          <w:rFonts w:ascii="Times New Roman" w:hAnsi="Times New Roman" w:cs="Times New Roman"/>
          <w:b/>
          <w:bCs/>
          <w:sz w:val="24"/>
          <w:szCs w:val="24"/>
        </w:rPr>
        <w:t>Art. 1</w:t>
      </w:r>
    </w:p>
    <w:p w14:paraId="698FEC3C" w14:textId="59A20221" w:rsidR="008820A1" w:rsidRPr="008820A1" w:rsidRDefault="008820A1" w:rsidP="008820A1">
      <w:pPr>
        <w:pStyle w:val="Paragrafoelenco"/>
        <w:spacing w:after="0" w:line="276" w:lineRule="auto"/>
        <w:ind w:left="0"/>
        <w:jc w:val="center"/>
        <w:rPr>
          <w:rFonts w:ascii="Times New Roman" w:hAnsi="Times New Roman" w:cs="Times New Roman"/>
          <w:b/>
          <w:bCs/>
          <w:sz w:val="24"/>
          <w:szCs w:val="24"/>
        </w:rPr>
      </w:pPr>
      <w:r w:rsidRPr="008820A1">
        <w:rPr>
          <w:rFonts w:ascii="Times New Roman" w:hAnsi="Times New Roman" w:cs="Times New Roman"/>
          <w:b/>
          <w:bCs/>
          <w:sz w:val="24"/>
          <w:szCs w:val="24"/>
        </w:rPr>
        <w:t>Generalità</w:t>
      </w:r>
    </w:p>
    <w:p w14:paraId="5FD2BB47" w14:textId="59DAEE75" w:rsidR="00105850" w:rsidRDefault="00FB1555" w:rsidP="00105850">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L’incarico</w:t>
      </w:r>
      <w:r w:rsidR="009768C5" w:rsidRPr="00DA5741">
        <w:rPr>
          <w:rFonts w:ascii="Times New Roman" w:hAnsi="Times New Roman" w:cs="Times New Roman"/>
          <w:sz w:val="24"/>
          <w:szCs w:val="24"/>
        </w:rPr>
        <w:t xml:space="preserve"> che si intende affidare</w:t>
      </w:r>
      <w:r w:rsidRPr="00DA5741">
        <w:rPr>
          <w:rFonts w:ascii="Times New Roman" w:hAnsi="Times New Roman" w:cs="Times New Roman"/>
          <w:sz w:val="24"/>
          <w:szCs w:val="24"/>
        </w:rPr>
        <w:t xml:space="preserve"> </w:t>
      </w:r>
      <w:r w:rsidR="00AA000D" w:rsidRPr="00DA5741">
        <w:rPr>
          <w:rFonts w:ascii="Times New Roman" w:hAnsi="Times New Roman" w:cs="Times New Roman"/>
          <w:sz w:val="24"/>
          <w:szCs w:val="24"/>
        </w:rPr>
        <w:t>è</w:t>
      </w:r>
      <w:r w:rsidRPr="00DA5741">
        <w:rPr>
          <w:rFonts w:ascii="Times New Roman" w:hAnsi="Times New Roman" w:cs="Times New Roman"/>
          <w:sz w:val="24"/>
          <w:szCs w:val="24"/>
        </w:rPr>
        <w:t xml:space="preserve"> di natura </w:t>
      </w:r>
      <w:r w:rsidR="0072215C" w:rsidRPr="00DA5741">
        <w:rPr>
          <w:rFonts w:ascii="Times New Roman" w:hAnsi="Times New Roman" w:cs="Times New Roman"/>
          <w:sz w:val="24"/>
          <w:szCs w:val="24"/>
        </w:rPr>
        <w:t>gestionale, riferito a</w:t>
      </w:r>
      <w:r w:rsidR="00105850">
        <w:rPr>
          <w:rFonts w:ascii="Times New Roman" w:hAnsi="Times New Roman" w:cs="Times New Roman"/>
          <w:sz w:val="24"/>
          <w:szCs w:val="24"/>
        </w:rPr>
        <w:t>ll’</w:t>
      </w:r>
      <w:r w:rsidRPr="00DA5741">
        <w:rPr>
          <w:rFonts w:ascii="Times New Roman" w:hAnsi="Times New Roman" w:cs="Times New Roman"/>
          <w:sz w:val="24"/>
          <w:szCs w:val="24"/>
        </w:rPr>
        <w:t>articolazione</w:t>
      </w:r>
      <w:r w:rsidR="009C4C22">
        <w:rPr>
          <w:rFonts w:ascii="Times New Roman" w:hAnsi="Times New Roman" w:cs="Times New Roman"/>
          <w:sz w:val="24"/>
          <w:szCs w:val="24"/>
        </w:rPr>
        <w:t xml:space="preserve"> interna</w:t>
      </w:r>
      <w:r w:rsidRPr="00DA5741">
        <w:rPr>
          <w:rFonts w:ascii="Times New Roman" w:hAnsi="Times New Roman" w:cs="Times New Roman"/>
          <w:sz w:val="24"/>
          <w:szCs w:val="24"/>
        </w:rPr>
        <w:t xml:space="preserve"> della </w:t>
      </w:r>
      <w:r w:rsidR="008B5EB1">
        <w:rPr>
          <w:rFonts w:ascii="Times New Roman" w:hAnsi="Times New Roman" w:cs="Times New Roman"/>
          <w:sz w:val="24"/>
          <w:szCs w:val="24"/>
        </w:rPr>
        <w:t>Unità Operativa</w:t>
      </w:r>
      <w:r w:rsidRPr="00DA5741">
        <w:rPr>
          <w:rFonts w:ascii="Times New Roman" w:hAnsi="Times New Roman" w:cs="Times New Roman"/>
          <w:sz w:val="24"/>
          <w:szCs w:val="24"/>
        </w:rPr>
        <w:t xml:space="preserve"> Complessa “Gestione, Valorizzazione, Sviluppo e Formazione delle Risorse Umane”</w:t>
      </w:r>
      <w:r w:rsidR="00105850">
        <w:rPr>
          <w:rFonts w:ascii="Times New Roman" w:hAnsi="Times New Roman" w:cs="Times New Roman"/>
          <w:sz w:val="24"/>
          <w:szCs w:val="24"/>
        </w:rPr>
        <w:t xml:space="preserve"> denominata </w:t>
      </w:r>
      <w:r w:rsidR="00105850" w:rsidRPr="00105850">
        <w:rPr>
          <w:rFonts w:ascii="Times New Roman" w:hAnsi="Times New Roman" w:cs="Times New Roman"/>
          <w:sz w:val="24"/>
          <w:szCs w:val="24"/>
        </w:rPr>
        <w:t xml:space="preserve">“Valorizzazione, Sviluppo e Formazione del </w:t>
      </w:r>
      <w:r w:rsidR="007338A6">
        <w:rPr>
          <w:rFonts w:ascii="Times New Roman" w:hAnsi="Times New Roman" w:cs="Times New Roman"/>
          <w:sz w:val="24"/>
          <w:szCs w:val="24"/>
        </w:rPr>
        <w:t>Personale</w:t>
      </w:r>
      <w:r w:rsidR="00105850" w:rsidRPr="00105850">
        <w:rPr>
          <w:rFonts w:ascii="Times New Roman" w:hAnsi="Times New Roman" w:cs="Times New Roman"/>
          <w:sz w:val="24"/>
          <w:szCs w:val="24"/>
        </w:rPr>
        <w:t>”.</w:t>
      </w:r>
      <w:r w:rsidR="00105850" w:rsidRPr="00DA5741">
        <w:rPr>
          <w:rFonts w:ascii="Times New Roman" w:hAnsi="Times New Roman" w:cs="Times New Roman"/>
          <w:sz w:val="24"/>
          <w:szCs w:val="24"/>
        </w:rPr>
        <w:t xml:space="preserve"> </w:t>
      </w:r>
    </w:p>
    <w:p w14:paraId="6B896FF1" w14:textId="1D397706" w:rsidR="008B5EB1" w:rsidRDefault="00105850" w:rsidP="00DA5741">
      <w:pPr>
        <w:pStyle w:val="Paragrafoelenco"/>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14:paraId="0F2F9FE4" w14:textId="4097F5ED" w:rsidR="009B35DA" w:rsidRDefault="008820A1" w:rsidP="00DA5741">
      <w:pPr>
        <w:pStyle w:val="Paragrafoelenco"/>
        <w:spacing w:line="276" w:lineRule="auto"/>
        <w:ind w:left="0"/>
        <w:jc w:val="both"/>
        <w:rPr>
          <w:rFonts w:ascii="Times New Roman" w:hAnsi="Times New Roman" w:cs="Times New Roman"/>
          <w:sz w:val="24"/>
          <w:szCs w:val="24"/>
        </w:rPr>
      </w:pPr>
      <w:r>
        <w:rPr>
          <w:rFonts w:ascii="Times New Roman" w:hAnsi="Times New Roman" w:cs="Times New Roman"/>
          <w:sz w:val="24"/>
          <w:szCs w:val="24"/>
        </w:rPr>
        <w:t>Il contenuto dell’incarico consiste nell’espletamento dei compiti puntualmente indicati nel richiamato Atto aziendale</w:t>
      </w:r>
      <w:r w:rsidR="00105850">
        <w:rPr>
          <w:rFonts w:ascii="Times New Roman" w:hAnsi="Times New Roman" w:cs="Times New Roman"/>
          <w:sz w:val="24"/>
          <w:szCs w:val="24"/>
        </w:rPr>
        <w:t>,</w:t>
      </w:r>
      <w:r>
        <w:rPr>
          <w:rFonts w:ascii="Times New Roman" w:hAnsi="Times New Roman" w:cs="Times New Roman"/>
          <w:sz w:val="24"/>
          <w:szCs w:val="24"/>
        </w:rPr>
        <w:t xml:space="preserve"> in relazione alle attività di competenza della struttura in parola</w:t>
      </w:r>
      <w:r w:rsidR="009B35DA">
        <w:rPr>
          <w:rFonts w:ascii="Times New Roman" w:hAnsi="Times New Roman" w:cs="Times New Roman"/>
          <w:sz w:val="24"/>
          <w:szCs w:val="24"/>
        </w:rPr>
        <w:t>, e cioè:</w:t>
      </w:r>
    </w:p>
    <w:p w14:paraId="1AC7F841" w14:textId="5671D834" w:rsidR="009B35DA" w:rsidRDefault="009B35DA" w:rsidP="009B35DA">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La valutazione delle risorse umane in un’ottica di valorizzazione e sviluppo professionale, di responsabilizzazione e misurazione dei risultati e delle competenze individuali (di concerto con i direttori delle strutture semplici e di distretto);</w:t>
      </w:r>
    </w:p>
    <w:p w14:paraId="161A40C3" w14:textId="527FAC09" w:rsidR="009B35DA" w:rsidRDefault="009B35DA" w:rsidP="009B35DA">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La gestione dello sviluppo del personale, dei percorsi di carriera, dei sistemi di valutazione;</w:t>
      </w:r>
    </w:p>
    <w:p w14:paraId="049E901F" w14:textId="699F7789" w:rsidR="00975A0A" w:rsidRDefault="00975A0A" w:rsidP="009B35DA">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L’ottimizzazione dell’organizzazione del lavoro e la verifica dell’appropriatezza dell’uso delle risorse umane,</w:t>
      </w:r>
    </w:p>
    <w:p w14:paraId="2A5B7FB7" w14:textId="20C24949" w:rsidR="009B35DA" w:rsidRDefault="009B35DA" w:rsidP="009B35DA">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La pianificazione, l’organizzazione e la gestione dei processi formativi e di ricerca</w:t>
      </w:r>
      <w:r w:rsidR="00105850">
        <w:rPr>
          <w:rFonts w:ascii="Times New Roman" w:hAnsi="Times New Roman" w:cs="Times New Roman"/>
          <w:sz w:val="24"/>
          <w:szCs w:val="24"/>
        </w:rPr>
        <w:t>,</w:t>
      </w:r>
      <w:r>
        <w:rPr>
          <w:rFonts w:ascii="Times New Roman" w:hAnsi="Times New Roman" w:cs="Times New Roman"/>
          <w:sz w:val="24"/>
          <w:szCs w:val="24"/>
        </w:rPr>
        <w:t xml:space="preserve"> orientati sia alle nuove linee di sviluppo e trasferimento delle competenze del personale, in coerenza con i fabbisogni formativi individuati dai professionisti o rilevati dal sistema di valutazione o dall’evoluzione scientifica e tecnologica;</w:t>
      </w:r>
    </w:p>
    <w:p w14:paraId="0EACADBF" w14:textId="6E9DAB98" w:rsidR="008820A1" w:rsidRDefault="009B35DA" w:rsidP="009B35DA">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La predisposizione e la realizzazione del </w:t>
      </w:r>
      <w:r w:rsidR="00105850">
        <w:rPr>
          <w:rFonts w:ascii="Times New Roman" w:hAnsi="Times New Roman" w:cs="Times New Roman"/>
          <w:sz w:val="24"/>
          <w:szCs w:val="24"/>
        </w:rPr>
        <w:t>P</w:t>
      </w:r>
      <w:r>
        <w:rPr>
          <w:rFonts w:ascii="Times New Roman" w:hAnsi="Times New Roman" w:cs="Times New Roman"/>
          <w:sz w:val="24"/>
          <w:szCs w:val="24"/>
        </w:rPr>
        <w:t xml:space="preserve">iano </w:t>
      </w:r>
      <w:r w:rsidR="00105850">
        <w:rPr>
          <w:rFonts w:ascii="Times New Roman" w:hAnsi="Times New Roman" w:cs="Times New Roman"/>
          <w:sz w:val="24"/>
          <w:szCs w:val="24"/>
        </w:rPr>
        <w:t>A</w:t>
      </w:r>
      <w:r>
        <w:rPr>
          <w:rFonts w:ascii="Times New Roman" w:hAnsi="Times New Roman" w:cs="Times New Roman"/>
          <w:sz w:val="24"/>
          <w:szCs w:val="24"/>
        </w:rPr>
        <w:t xml:space="preserve">nnuale di </w:t>
      </w:r>
      <w:r w:rsidR="00105850">
        <w:rPr>
          <w:rFonts w:ascii="Times New Roman" w:hAnsi="Times New Roman" w:cs="Times New Roman"/>
          <w:sz w:val="24"/>
          <w:szCs w:val="24"/>
        </w:rPr>
        <w:t>F</w:t>
      </w:r>
      <w:r>
        <w:rPr>
          <w:rFonts w:ascii="Times New Roman" w:hAnsi="Times New Roman" w:cs="Times New Roman"/>
          <w:sz w:val="24"/>
          <w:szCs w:val="24"/>
        </w:rPr>
        <w:t>ormazione</w:t>
      </w:r>
      <w:r w:rsidR="00105850">
        <w:rPr>
          <w:rFonts w:ascii="Times New Roman" w:hAnsi="Times New Roman" w:cs="Times New Roman"/>
          <w:sz w:val="24"/>
          <w:szCs w:val="24"/>
        </w:rPr>
        <w:t>,</w:t>
      </w:r>
      <w:r>
        <w:rPr>
          <w:rFonts w:ascii="Times New Roman" w:hAnsi="Times New Roman" w:cs="Times New Roman"/>
          <w:sz w:val="24"/>
          <w:szCs w:val="24"/>
        </w:rPr>
        <w:t xml:space="preserve"> avvalendosi della collaborazione dei referenti della formazione </w:t>
      </w:r>
      <w:r w:rsidR="00105850">
        <w:rPr>
          <w:rFonts w:ascii="Times New Roman" w:hAnsi="Times New Roman" w:cs="Times New Roman"/>
          <w:sz w:val="24"/>
          <w:szCs w:val="24"/>
        </w:rPr>
        <w:t xml:space="preserve">in seno adi </w:t>
      </w:r>
      <w:r>
        <w:rPr>
          <w:rFonts w:ascii="Times New Roman" w:hAnsi="Times New Roman" w:cs="Times New Roman"/>
          <w:sz w:val="24"/>
          <w:szCs w:val="24"/>
        </w:rPr>
        <w:t>Dipartimenti;</w:t>
      </w:r>
    </w:p>
    <w:p w14:paraId="4105C824" w14:textId="0E553BC3" w:rsidR="009B35DA" w:rsidRDefault="009B35DA" w:rsidP="009B35DA">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La rilevazione e l’analisi dei bisogni e della domanda di formazione del personale;</w:t>
      </w:r>
    </w:p>
    <w:p w14:paraId="65E717CF" w14:textId="4CBB0675" w:rsidR="009B35DA" w:rsidRDefault="009B35DA" w:rsidP="009B35DA">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La gestione degli eventi formativi organizzati direttamente dalla Direzione Aziendale;</w:t>
      </w:r>
    </w:p>
    <w:p w14:paraId="5272F95D" w14:textId="36068C17" w:rsidR="009B35DA" w:rsidRDefault="009B35DA" w:rsidP="009B35DA">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La funzione di provider Regionale ECM – CPD</w:t>
      </w:r>
      <w:r w:rsidR="00105850">
        <w:rPr>
          <w:rFonts w:ascii="Times New Roman" w:hAnsi="Times New Roman" w:cs="Times New Roman"/>
          <w:sz w:val="24"/>
          <w:szCs w:val="24"/>
        </w:rPr>
        <w:t>;</w:t>
      </w:r>
    </w:p>
    <w:p w14:paraId="1FC14A2D" w14:textId="77777777" w:rsidR="003E7710" w:rsidRPr="00105850" w:rsidRDefault="003E7710" w:rsidP="003E7710">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Gestisce le risorse umane, strumentali e reali affidate al suo ufficio.</w:t>
      </w:r>
    </w:p>
    <w:p w14:paraId="51D6B6FE" w14:textId="4ECD5D29" w:rsidR="00105850" w:rsidRPr="00105850" w:rsidRDefault="00105850" w:rsidP="00105850">
      <w:pPr>
        <w:pStyle w:val="Paragrafoelenco"/>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Ogni altra funzione correlata alle precedenti.</w:t>
      </w:r>
    </w:p>
    <w:p w14:paraId="7CCE8F98" w14:textId="77777777" w:rsidR="009C4C22" w:rsidRPr="00DA5741" w:rsidRDefault="009C4C22" w:rsidP="00DA5741">
      <w:pPr>
        <w:pStyle w:val="Paragrafoelenco"/>
        <w:spacing w:line="276" w:lineRule="auto"/>
        <w:ind w:left="0"/>
        <w:jc w:val="both"/>
        <w:rPr>
          <w:rFonts w:ascii="Times New Roman" w:hAnsi="Times New Roman" w:cs="Times New Roman"/>
          <w:sz w:val="24"/>
          <w:szCs w:val="24"/>
        </w:rPr>
      </w:pPr>
    </w:p>
    <w:p w14:paraId="57A13573" w14:textId="77777777" w:rsidR="008820A1" w:rsidRDefault="008820A1" w:rsidP="008820A1">
      <w:pPr>
        <w:pStyle w:val="Corpotesto"/>
        <w:spacing w:after="0"/>
        <w:jc w:val="center"/>
        <w:rPr>
          <w:rFonts w:hint="eastAsia"/>
          <w:b/>
          <w:lang w:val="it-IT"/>
        </w:rPr>
      </w:pPr>
      <w:r w:rsidRPr="005E1736">
        <w:rPr>
          <w:b/>
          <w:lang w:val="it-IT"/>
        </w:rPr>
        <w:t xml:space="preserve">Art. 2 </w:t>
      </w:r>
    </w:p>
    <w:p w14:paraId="138F2A2B" w14:textId="24E74726" w:rsidR="008820A1" w:rsidRPr="005E1736" w:rsidRDefault="008820A1" w:rsidP="008820A1">
      <w:pPr>
        <w:pStyle w:val="Corpotesto"/>
        <w:spacing w:after="0"/>
        <w:jc w:val="center"/>
        <w:rPr>
          <w:rFonts w:hint="eastAsia"/>
          <w:b/>
          <w:lang w:val="it-IT"/>
        </w:rPr>
      </w:pPr>
      <w:r w:rsidRPr="005E1736">
        <w:rPr>
          <w:b/>
          <w:lang w:val="it-IT"/>
        </w:rPr>
        <w:t>Requisiti di Ammissione</w:t>
      </w:r>
    </w:p>
    <w:p w14:paraId="59FE5700" w14:textId="13BA93D5" w:rsidR="00975A0A" w:rsidRDefault="00FB1555" w:rsidP="00975A0A">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 xml:space="preserve">Possono partecipare alla presente selezione </w:t>
      </w:r>
      <w:r w:rsidR="00EC0B8F" w:rsidRPr="00DA5741">
        <w:rPr>
          <w:rFonts w:ascii="Times New Roman" w:hAnsi="Times New Roman" w:cs="Times New Roman"/>
          <w:sz w:val="24"/>
          <w:szCs w:val="24"/>
        </w:rPr>
        <w:t xml:space="preserve">i dirigenti amministrativi </w:t>
      </w:r>
      <w:r w:rsidR="0072215C" w:rsidRPr="00DA5741">
        <w:rPr>
          <w:rFonts w:ascii="Times New Roman" w:hAnsi="Times New Roman" w:cs="Times New Roman"/>
          <w:sz w:val="24"/>
          <w:szCs w:val="24"/>
        </w:rPr>
        <w:t xml:space="preserve">assunti </w:t>
      </w:r>
      <w:r w:rsidR="00EC0B8F" w:rsidRPr="00DA5741">
        <w:rPr>
          <w:rFonts w:ascii="Times New Roman" w:hAnsi="Times New Roman" w:cs="Times New Roman"/>
          <w:sz w:val="24"/>
          <w:szCs w:val="24"/>
        </w:rPr>
        <w:t xml:space="preserve">a tempo pieno ed </w:t>
      </w:r>
      <w:r w:rsidR="00105850">
        <w:rPr>
          <w:rFonts w:ascii="Times New Roman" w:hAnsi="Times New Roman" w:cs="Times New Roman"/>
          <w:sz w:val="24"/>
          <w:szCs w:val="24"/>
        </w:rPr>
        <w:t xml:space="preserve">a tempo </w:t>
      </w:r>
      <w:r w:rsidR="00EC0B8F" w:rsidRPr="00DA5741">
        <w:rPr>
          <w:rFonts w:ascii="Times New Roman" w:hAnsi="Times New Roman" w:cs="Times New Roman"/>
          <w:sz w:val="24"/>
          <w:szCs w:val="24"/>
        </w:rPr>
        <w:t>indeterminato</w:t>
      </w:r>
      <w:r w:rsidR="00C97BDC" w:rsidRPr="00DA5741">
        <w:rPr>
          <w:rFonts w:ascii="Times New Roman" w:hAnsi="Times New Roman" w:cs="Times New Roman"/>
          <w:sz w:val="24"/>
          <w:szCs w:val="24"/>
        </w:rPr>
        <w:t xml:space="preserve"> dall’ASP di Cosenza</w:t>
      </w:r>
      <w:r w:rsidR="00EC0B8F" w:rsidRPr="00DA5741">
        <w:rPr>
          <w:rFonts w:ascii="Times New Roman" w:hAnsi="Times New Roman" w:cs="Times New Roman"/>
          <w:sz w:val="24"/>
          <w:szCs w:val="24"/>
        </w:rPr>
        <w:t>, in servizio alla data di pubblicazione del presente bando.</w:t>
      </w:r>
      <w:r w:rsidR="0072215C" w:rsidRPr="00DA5741">
        <w:rPr>
          <w:rFonts w:ascii="Times New Roman" w:hAnsi="Times New Roman" w:cs="Times New Roman"/>
          <w:sz w:val="24"/>
          <w:szCs w:val="24"/>
        </w:rPr>
        <w:t xml:space="preserve"> </w:t>
      </w:r>
    </w:p>
    <w:p w14:paraId="76282A63" w14:textId="6DB9E22A" w:rsidR="009C4C22" w:rsidRDefault="00975A0A" w:rsidP="00975A0A">
      <w:pPr>
        <w:pStyle w:val="Paragrafoelenco"/>
        <w:spacing w:line="276" w:lineRule="auto"/>
        <w:ind w:left="0"/>
        <w:jc w:val="both"/>
        <w:rPr>
          <w:rFonts w:ascii="Times New Roman" w:hAnsi="Times New Roman" w:cs="Times New Roman"/>
          <w:sz w:val="24"/>
          <w:szCs w:val="24"/>
        </w:rPr>
      </w:pPr>
      <w:r w:rsidRPr="00975A0A">
        <w:rPr>
          <w:rFonts w:ascii="Times New Roman" w:hAnsi="Times New Roman" w:cs="Times New Roman"/>
          <w:sz w:val="24"/>
          <w:szCs w:val="24"/>
        </w:rPr>
        <w:t>Il presente incarico può essere conferito anche ai dirigenti già titolari di un incarico di cui alla</w:t>
      </w:r>
      <w:r>
        <w:rPr>
          <w:rFonts w:ascii="Times New Roman" w:hAnsi="Times New Roman" w:cs="Times New Roman"/>
          <w:sz w:val="24"/>
          <w:szCs w:val="24"/>
        </w:rPr>
        <w:t xml:space="preserve"> </w:t>
      </w:r>
      <w:r w:rsidRPr="00975A0A">
        <w:rPr>
          <w:rFonts w:ascii="Times New Roman" w:hAnsi="Times New Roman" w:cs="Times New Roman"/>
          <w:sz w:val="24"/>
          <w:szCs w:val="24"/>
        </w:rPr>
        <w:t xml:space="preserve">lett. </w:t>
      </w:r>
      <w:r w:rsidR="001F64E3">
        <w:rPr>
          <w:rFonts w:ascii="Times New Roman" w:hAnsi="Times New Roman" w:cs="Times New Roman"/>
          <w:sz w:val="24"/>
          <w:szCs w:val="24"/>
        </w:rPr>
        <w:t>c</w:t>
      </w:r>
      <w:r w:rsidRPr="00975A0A">
        <w:rPr>
          <w:rFonts w:ascii="Times New Roman" w:hAnsi="Times New Roman" w:cs="Times New Roman"/>
          <w:sz w:val="24"/>
          <w:szCs w:val="24"/>
        </w:rPr>
        <w:t xml:space="preserve">) del comma 1 dell’art. </w:t>
      </w:r>
      <w:r w:rsidR="001F64E3">
        <w:rPr>
          <w:rFonts w:ascii="Times New Roman" w:hAnsi="Times New Roman" w:cs="Times New Roman"/>
          <w:sz w:val="24"/>
          <w:szCs w:val="24"/>
        </w:rPr>
        <w:t>70</w:t>
      </w:r>
      <w:r w:rsidRPr="00975A0A">
        <w:rPr>
          <w:rFonts w:ascii="Times New Roman" w:hAnsi="Times New Roman" w:cs="Times New Roman"/>
          <w:sz w:val="24"/>
          <w:szCs w:val="24"/>
        </w:rPr>
        <w:t xml:space="preserve"> del CCNL </w:t>
      </w:r>
      <w:r w:rsidR="001F64E3" w:rsidRPr="001F64E3">
        <w:rPr>
          <w:rFonts w:ascii="Times New Roman" w:hAnsi="Times New Roman" w:cs="Times New Roman"/>
          <w:sz w:val="24"/>
          <w:szCs w:val="24"/>
        </w:rPr>
        <w:t>17 dicembre 2020</w:t>
      </w:r>
      <w:r w:rsidRPr="00975A0A">
        <w:rPr>
          <w:rFonts w:ascii="Times New Roman" w:hAnsi="Times New Roman" w:cs="Times New Roman"/>
          <w:sz w:val="24"/>
          <w:szCs w:val="24"/>
        </w:rPr>
        <w:t>.</w:t>
      </w:r>
    </w:p>
    <w:p w14:paraId="4B073FF7" w14:textId="77777777" w:rsidR="001F64E3" w:rsidRDefault="001F64E3" w:rsidP="00975A0A">
      <w:pPr>
        <w:pStyle w:val="Paragrafoelenco"/>
        <w:spacing w:line="276" w:lineRule="auto"/>
        <w:ind w:left="0"/>
        <w:jc w:val="both"/>
        <w:rPr>
          <w:rFonts w:ascii="Times New Roman" w:hAnsi="Times New Roman" w:cs="Times New Roman"/>
          <w:sz w:val="24"/>
          <w:szCs w:val="24"/>
        </w:rPr>
      </w:pPr>
    </w:p>
    <w:p w14:paraId="2FA232C4" w14:textId="4AD1D45D" w:rsidR="008820A1" w:rsidRPr="008820A1" w:rsidRDefault="008820A1" w:rsidP="008820A1">
      <w:pPr>
        <w:pStyle w:val="Corpotesto"/>
        <w:spacing w:after="0"/>
        <w:jc w:val="center"/>
        <w:rPr>
          <w:rFonts w:ascii="Times New Roman" w:hAnsi="Times New Roman" w:cs="Times New Roman"/>
          <w:b/>
          <w:lang w:val="it-IT"/>
        </w:rPr>
      </w:pPr>
      <w:r w:rsidRPr="008820A1">
        <w:rPr>
          <w:rFonts w:ascii="Times New Roman" w:hAnsi="Times New Roman" w:cs="Times New Roman"/>
          <w:b/>
          <w:lang w:val="it-IT"/>
        </w:rPr>
        <w:t>Art. 3</w:t>
      </w:r>
    </w:p>
    <w:p w14:paraId="5F01E060" w14:textId="7C826044" w:rsidR="008820A1" w:rsidRPr="008820A1" w:rsidRDefault="008820A1" w:rsidP="008820A1">
      <w:pPr>
        <w:pStyle w:val="Paragrafoelenco"/>
        <w:spacing w:after="0" w:line="276" w:lineRule="auto"/>
        <w:ind w:left="0"/>
        <w:jc w:val="center"/>
        <w:rPr>
          <w:rFonts w:ascii="Times New Roman" w:hAnsi="Times New Roman" w:cs="Times New Roman"/>
          <w:sz w:val="24"/>
          <w:szCs w:val="24"/>
        </w:rPr>
      </w:pPr>
      <w:r w:rsidRPr="008820A1">
        <w:rPr>
          <w:rFonts w:ascii="Times New Roman" w:hAnsi="Times New Roman" w:cs="Times New Roman"/>
          <w:b/>
        </w:rPr>
        <w:t>Presentazione della domanda</w:t>
      </w:r>
    </w:p>
    <w:p w14:paraId="7DEF1E15" w14:textId="6D8B718C" w:rsidR="009768C5" w:rsidRDefault="00EC0B8F" w:rsidP="00DA5741">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Per essere ammessi a partecipare</w:t>
      </w:r>
      <w:r w:rsidR="0029282E" w:rsidRPr="00DA5741">
        <w:rPr>
          <w:rFonts w:ascii="Times New Roman" w:hAnsi="Times New Roman" w:cs="Times New Roman"/>
          <w:sz w:val="24"/>
          <w:szCs w:val="24"/>
        </w:rPr>
        <w:t>,</w:t>
      </w:r>
      <w:r w:rsidRPr="00DA5741">
        <w:rPr>
          <w:rFonts w:ascii="Times New Roman" w:hAnsi="Times New Roman" w:cs="Times New Roman"/>
          <w:sz w:val="24"/>
          <w:szCs w:val="24"/>
        </w:rPr>
        <w:t xml:space="preserve"> gli interes</w:t>
      </w:r>
      <w:r w:rsidR="00644654" w:rsidRPr="00DA5741">
        <w:rPr>
          <w:rFonts w:ascii="Times New Roman" w:hAnsi="Times New Roman" w:cs="Times New Roman"/>
          <w:sz w:val="24"/>
          <w:szCs w:val="24"/>
        </w:rPr>
        <w:t>sati dovranno presentare istanza di partecipazione</w:t>
      </w:r>
      <w:r w:rsidRPr="00DA5741">
        <w:rPr>
          <w:rFonts w:ascii="Times New Roman" w:hAnsi="Times New Roman" w:cs="Times New Roman"/>
          <w:sz w:val="24"/>
          <w:szCs w:val="24"/>
        </w:rPr>
        <w:t xml:space="preserve"> indirizzata al </w:t>
      </w:r>
      <w:r w:rsidR="008820A1">
        <w:rPr>
          <w:rFonts w:ascii="Times New Roman" w:hAnsi="Times New Roman" w:cs="Times New Roman"/>
          <w:sz w:val="24"/>
          <w:szCs w:val="24"/>
        </w:rPr>
        <w:t>Commissario Straordinario</w:t>
      </w:r>
      <w:r w:rsidRPr="00DA5741">
        <w:rPr>
          <w:rFonts w:ascii="Times New Roman" w:hAnsi="Times New Roman" w:cs="Times New Roman"/>
          <w:sz w:val="24"/>
          <w:szCs w:val="24"/>
        </w:rPr>
        <w:t xml:space="preserve"> dell’Azienda Sanitaria Provinciale di Cosenza, inoltrandola </w:t>
      </w:r>
      <w:r w:rsidR="0029282E" w:rsidRPr="00DA5741">
        <w:rPr>
          <w:rFonts w:ascii="Times New Roman" w:hAnsi="Times New Roman" w:cs="Times New Roman"/>
          <w:sz w:val="24"/>
          <w:szCs w:val="24"/>
        </w:rPr>
        <w:t xml:space="preserve">esclusivamente </w:t>
      </w:r>
      <w:r w:rsidR="00C97BDC" w:rsidRPr="00DA5741">
        <w:rPr>
          <w:rFonts w:ascii="Times New Roman" w:hAnsi="Times New Roman" w:cs="Times New Roman"/>
          <w:sz w:val="24"/>
          <w:szCs w:val="24"/>
        </w:rPr>
        <w:t>mediante P</w:t>
      </w:r>
      <w:r w:rsidRPr="00DA5741">
        <w:rPr>
          <w:rFonts w:ascii="Times New Roman" w:hAnsi="Times New Roman" w:cs="Times New Roman"/>
          <w:sz w:val="24"/>
          <w:szCs w:val="24"/>
        </w:rPr>
        <w:t>E</w:t>
      </w:r>
      <w:r w:rsidR="00C97BDC" w:rsidRPr="00DA5741">
        <w:rPr>
          <w:rFonts w:ascii="Times New Roman" w:hAnsi="Times New Roman" w:cs="Times New Roman"/>
          <w:sz w:val="24"/>
          <w:szCs w:val="24"/>
        </w:rPr>
        <w:t>C a</w:t>
      </w:r>
      <w:r w:rsidRPr="00DA5741">
        <w:rPr>
          <w:rFonts w:ascii="Times New Roman" w:hAnsi="Times New Roman" w:cs="Times New Roman"/>
          <w:sz w:val="24"/>
          <w:szCs w:val="24"/>
        </w:rPr>
        <w:t xml:space="preserve">: </w:t>
      </w:r>
      <w:hyperlink r:id="rId7" w:history="1">
        <w:r w:rsidRPr="00DA5741">
          <w:rPr>
            <w:rStyle w:val="Collegamentoipertestuale"/>
            <w:rFonts w:ascii="Times New Roman" w:hAnsi="Times New Roman" w:cs="Times New Roman"/>
            <w:sz w:val="24"/>
            <w:szCs w:val="24"/>
          </w:rPr>
          <w:t>protocollo@pec.asp.cosenza.it</w:t>
        </w:r>
      </w:hyperlink>
      <w:r w:rsidRPr="00DA5741">
        <w:rPr>
          <w:rFonts w:ascii="Times New Roman" w:hAnsi="Times New Roman" w:cs="Times New Roman"/>
          <w:sz w:val="24"/>
          <w:szCs w:val="24"/>
        </w:rPr>
        <w:t xml:space="preserve"> entro e non oltre il 15° giorno successivo alla data di pubblicazione del presente bando sul sito web istituzionale del</w:t>
      </w:r>
      <w:r w:rsidR="008A2053" w:rsidRPr="00DA5741">
        <w:rPr>
          <w:rFonts w:ascii="Times New Roman" w:hAnsi="Times New Roman" w:cs="Times New Roman"/>
          <w:sz w:val="24"/>
          <w:szCs w:val="24"/>
        </w:rPr>
        <w:t>l’ASP di Cosenza</w:t>
      </w:r>
      <w:r w:rsidRPr="00DA5741">
        <w:rPr>
          <w:rFonts w:ascii="Times New Roman" w:hAnsi="Times New Roman" w:cs="Times New Roman"/>
          <w:sz w:val="24"/>
          <w:szCs w:val="24"/>
        </w:rPr>
        <w:t>, pena esclusione.</w:t>
      </w:r>
      <w:r w:rsidR="000658BD" w:rsidRPr="00DA5741">
        <w:rPr>
          <w:rFonts w:ascii="Times New Roman" w:hAnsi="Times New Roman" w:cs="Times New Roman"/>
          <w:sz w:val="24"/>
          <w:szCs w:val="24"/>
        </w:rPr>
        <w:t xml:space="preserve"> </w:t>
      </w:r>
    </w:p>
    <w:p w14:paraId="4219A994" w14:textId="77777777" w:rsidR="001F64E3" w:rsidRDefault="005546F3" w:rsidP="003E7710">
      <w:pPr>
        <w:pStyle w:val="Corpotesto"/>
        <w:spacing w:after="0" w:line="276" w:lineRule="auto"/>
        <w:jc w:val="both"/>
        <w:rPr>
          <w:rFonts w:hint="eastAsia"/>
          <w:lang w:val="it-IT"/>
        </w:rPr>
      </w:pPr>
      <w:r>
        <w:rPr>
          <w:lang w:val="it-IT"/>
        </w:rPr>
        <w:t>L</w:t>
      </w:r>
      <w:r w:rsidR="008820A1" w:rsidRPr="005E1736">
        <w:rPr>
          <w:lang w:val="it-IT"/>
        </w:rPr>
        <w:t>a validità di tale modalità di invio, ai sensi della</w:t>
      </w:r>
      <w:r w:rsidR="008820A1">
        <w:rPr>
          <w:lang w:val="it-IT"/>
        </w:rPr>
        <w:t xml:space="preserve"> </w:t>
      </w:r>
      <w:r w:rsidR="008820A1" w:rsidRPr="005E1736">
        <w:rPr>
          <w:lang w:val="it-IT"/>
        </w:rPr>
        <w:t>normativa vigente, è subordinata all’utilizzo, da parte dei partecipanti all’avviso, di casella</w:t>
      </w:r>
      <w:r w:rsidR="008820A1">
        <w:rPr>
          <w:lang w:val="it-IT"/>
        </w:rPr>
        <w:t xml:space="preserve"> </w:t>
      </w:r>
      <w:r w:rsidR="008820A1" w:rsidRPr="005E1736">
        <w:rPr>
          <w:lang w:val="it-IT"/>
        </w:rPr>
        <w:t>di posta elettronica certificata personale. Non è possibile l’invio da casella di posta</w:t>
      </w:r>
      <w:r w:rsidR="008820A1">
        <w:rPr>
          <w:lang w:val="it-IT"/>
        </w:rPr>
        <w:t xml:space="preserve"> </w:t>
      </w:r>
      <w:r w:rsidR="008820A1" w:rsidRPr="005E1736">
        <w:rPr>
          <w:lang w:val="it-IT"/>
        </w:rPr>
        <w:t xml:space="preserve">elettronica semplice, anche se indirizzata alla casella PEC sopra indicata. </w:t>
      </w:r>
      <w:r w:rsidR="001F64E3">
        <w:rPr>
          <w:lang w:val="it-IT"/>
        </w:rPr>
        <w:t>La</w:t>
      </w:r>
      <w:r w:rsidR="008820A1" w:rsidRPr="005E1736">
        <w:rPr>
          <w:lang w:val="it-IT"/>
        </w:rPr>
        <w:t xml:space="preserve"> domanda e gli allegati </w:t>
      </w:r>
      <w:r w:rsidR="001F64E3">
        <w:rPr>
          <w:lang w:val="it-IT"/>
        </w:rPr>
        <w:t xml:space="preserve">dovranno essere prodotti </w:t>
      </w:r>
      <w:r w:rsidR="008820A1" w:rsidRPr="005E1736">
        <w:rPr>
          <w:lang w:val="it-IT"/>
        </w:rPr>
        <w:t>in formato PDF, inserendo il tutto in un unico file. A tal</w:t>
      </w:r>
      <w:r w:rsidR="008820A1">
        <w:rPr>
          <w:lang w:val="it-IT"/>
        </w:rPr>
        <w:t xml:space="preserve"> </w:t>
      </w:r>
      <w:r w:rsidR="008820A1" w:rsidRPr="005E1736">
        <w:rPr>
          <w:lang w:val="it-IT"/>
        </w:rPr>
        <w:t>fine, sono consentite le seguenti modalità di sottoscrizione della domanda: sottoscrizione con firma digitale del candidato, con certificato rilasciato da certificatore accreditato</w:t>
      </w:r>
      <w:r w:rsidR="008820A1">
        <w:rPr>
          <w:lang w:val="it-IT"/>
        </w:rPr>
        <w:t xml:space="preserve"> </w:t>
      </w:r>
      <w:r w:rsidR="008820A1" w:rsidRPr="005E1736">
        <w:rPr>
          <w:lang w:val="it-IT"/>
        </w:rPr>
        <w:t>oppure sottoscrizione della domanda con firma autografa del candidato e scansione di un</w:t>
      </w:r>
      <w:r w:rsidR="008820A1">
        <w:rPr>
          <w:lang w:val="it-IT"/>
        </w:rPr>
        <w:t xml:space="preserve"> </w:t>
      </w:r>
      <w:r w:rsidR="008820A1" w:rsidRPr="005E1736">
        <w:rPr>
          <w:lang w:val="it-IT"/>
        </w:rPr>
        <w:t>valido documento d’identità.</w:t>
      </w:r>
      <w:r w:rsidR="008820A1">
        <w:rPr>
          <w:lang w:val="it-IT"/>
        </w:rPr>
        <w:t xml:space="preserve"> </w:t>
      </w:r>
      <w:r w:rsidR="008820A1" w:rsidRPr="005E1736">
        <w:rPr>
          <w:lang w:val="it-IT"/>
        </w:rPr>
        <w:t xml:space="preserve">Resta fermo che l’inoltro della domanda tramite </w:t>
      </w:r>
      <w:proofErr w:type="spellStart"/>
      <w:r w:rsidR="008820A1" w:rsidRPr="005E1736">
        <w:rPr>
          <w:lang w:val="it-IT"/>
        </w:rPr>
        <w:t>pec</w:t>
      </w:r>
      <w:proofErr w:type="spellEnd"/>
      <w:r w:rsidR="008820A1" w:rsidRPr="005E1736">
        <w:rPr>
          <w:lang w:val="it-IT"/>
        </w:rPr>
        <w:t xml:space="preserve"> ai sensi di quanto previsto dall’art.</w:t>
      </w:r>
      <w:r w:rsidR="008820A1">
        <w:rPr>
          <w:lang w:val="it-IT"/>
        </w:rPr>
        <w:t xml:space="preserve"> </w:t>
      </w:r>
      <w:r w:rsidR="008820A1" w:rsidRPr="005E1736">
        <w:rPr>
          <w:lang w:val="it-IT"/>
        </w:rPr>
        <w:t xml:space="preserve">65, lett. c-bis, del </w:t>
      </w:r>
      <w:proofErr w:type="spellStart"/>
      <w:r w:rsidR="008820A1" w:rsidRPr="005E1736">
        <w:rPr>
          <w:lang w:val="it-IT"/>
        </w:rPr>
        <w:t>D.Lgs.</w:t>
      </w:r>
      <w:proofErr w:type="spellEnd"/>
      <w:r w:rsidR="008820A1" w:rsidRPr="005E1736">
        <w:rPr>
          <w:lang w:val="it-IT"/>
        </w:rPr>
        <w:t xml:space="preserve"> n. 82 del 07/03/2005 e </w:t>
      </w:r>
      <w:proofErr w:type="spellStart"/>
      <w:r w:rsidR="008820A1" w:rsidRPr="005E1736">
        <w:rPr>
          <w:lang w:val="it-IT"/>
        </w:rPr>
        <w:t>smi</w:t>
      </w:r>
      <w:proofErr w:type="spellEnd"/>
      <w:r w:rsidR="008820A1" w:rsidRPr="005E1736">
        <w:rPr>
          <w:lang w:val="it-IT"/>
        </w:rPr>
        <w:t xml:space="preserve"> e dalla circolare n. 12/2010 del</w:t>
      </w:r>
      <w:r w:rsidR="008820A1">
        <w:rPr>
          <w:lang w:val="it-IT"/>
        </w:rPr>
        <w:t xml:space="preserve"> </w:t>
      </w:r>
      <w:r w:rsidR="008820A1" w:rsidRPr="005E1736">
        <w:rPr>
          <w:lang w:val="it-IT"/>
        </w:rPr>
        <w:t>Dipartimento della Funzione Pubblica, secondo le modalità previste all’art. 38 del DPR</w:t>
      </w:r>
      <w:r w:rsidR="008820A1">
        <w:rPr>
          <w:lang w:val="it-IT"/>
        </w:rPr>
        <w:t xml:space="preserve"> </w:t>
      </w:r>
      <w:r w:rsidR="008820A1" w:rsidRPr="005E1736">
        <w:rPr>
          <w:lang w:val="it-IT"/>
        </w:rPr>
        <w:t>n. 445/2000, considerato che l’autore è identificato dal sistema informatico attraverso le</w:t>
      </w:r>
      <w:r w:rsidR="008820A1">
        <w:rPr>
          <w:lang w:val="it-IT"/>
        </w:rPr>
        <w:t xml:space="preserve"> </w:t>
      </w:r>
      <w:r w:rsidR="008820A1" w:rsidRPr="005E1736">
        <w:rPr>
          <w:lang w:val="it-IT"/>
        </w:rPr>
        <w:t xml:space="preserve">credenziali di accesso relative all’utenza personale di </w:t>
      </w:r>
      <w:proofErr w:type="spellStart"/>
      <w:r w:rsidR="008820A1" w:rsidRPr="005E1736">
        <w:rPr>
          <w:lang w:val="it-IT"/>
        </w:rPr>
        <w:t>pec</w:t>
      </w:r>
      <w:proofErr w:type="spellEnd"/>
      <w:r w:rsidR="008820A1" w:rsidRPr="005E1736">
        <w:rPr>
          <w:lang w:val="it-IT"/>
        </w:rPr>
        <w:t>, è di per sé sufficiente a rendere</w:t>
      </w:r>
      <w:r w:rsidR="008820A1">
        <w:rPr>
          <w:lang w:val="it-IT"/>
        </w:rPr>
        <w:t xml:space="preserve"> </w:t>
      </w:r>
      <w:r w:rsidR="008820A1" w:rsidRPr="005E1736">
        <w:rPr>
          <w:lang w:val="it-IT"/>
        </w:rPr>
        <w:t>valida l’istanza, a considerare identificato l’autore di essa e a ritenere la stessa</w:t>
      </w:r>
      <w:r w:rsidR="008820A1">
        <w:rPr>
          <w:lang w:val="it-IT"/>
        </w:rPr>
        <w:t xml:space="preserve"> </w:t>
      </w:r>
      <w:r w:rsidR="008820A1" w:rsidRPr="005E1736">
        <w:rPr>
          <w:lang w:val="it-IT"/>
        </w:rPr>
        <w:t>regolarmente sottoscritta.</w:t>
      </w:r>
      <w:r w:rsidR="008820A1">
        <w:rPr>
          <w:lang w:val="it-IT"/>
        </w:rPr>
        <w:t xml:space="preserve"> </w:t>
      </w:r>
      <w:r w:rsidR="008820A1" w:rsidRPr="005E1736">
        <w:rPr>
          <w:lang w:val="it-IT"/>
        </w:rPr>
        <w:t>Sarà cura del candidato verificare l’avvenuta consegna della domanda inviata tramite la</w:t>
      </w:r>
      <w:r w:rsidR="008820A1">
        <w:rPr>
          <w:lang w:val="it-IT"/>
        </w:rPr>
        <w:t xml:space="preserve"> </w:t>
      </w:r>
      <w:r w:rsidR="008820A1" w:rsidRPr="005E1736">
        <w:rPr>
          <w:lang w:val="it-IT"/>
        </w:rPr>
        <w:t>verifica di ricezione delle ricevute di accettazione e consegna. L’Amministrazione non</w:t>
      </w:r>
      <w:r w:rsidR="008820A1">
        <w:rPr>
          <w:lang w:val="it-IT"/>
        </w:rPr>
        <w:t xml:space="preserve"> </w:t>
      </w:r>
      <w:r w:rsidR="008820A1" w:rsidRPr="005E1736">
        <w:rPr>
          <w:lang w:val="it-IT"/>
        </w:rPr>
        <w:t xml:space="preserve">assume responsabilità in caso di impossibilità di apertura dei file trasmessi. La validità della trasmissione e ricezione della corrispondenza è attestata rispettivamente dalla ricevuta di accettazione e della ricevuta di avvenuta consegna. </w:t>
      </w:r>
    </w:p>
    <w:p w14:paraId="47A16251" w14:textId="77777777" w:rsidR="001F64E3" w:rsidRPr="00975A0A" w:rsidRDefault="001F64E3" w:rsidP="003E7710">
      <w:pPr>
        <w:pStyle w:val="Corpotesto"/>
        <w:spacing w:after="0" w:line="276" w:lineRule="auto"/>
        <w:jc w:val="both"/>
        <w:rPr>
          <w:rFonts w:hint="eastAsia"/>
          <w:lang w:val="it-IT"/>
        </w:rPr>
      </w:pPr>
      <w:r w:rsidRPr="00554F77">
        <w:rPr>
          <w:lang w:val="it-IT"/>
        </w:rPr>
        <w:t xml:space="preserve">L’Amministrazione sin d’ora declina ogni responsabilità per dispersione di comunicazioni dipendente da inesatte indicazioni del recapito da parte dell’aspirante o da mancata comunicazione del cambiamento dell’indirizzo </w:t>
      </w:r>
      <w:proofErr w:type="spellStart"/>
      <w:r w:rsidRPr="00554F77">
        <w:rPr>
          <w:lang w:val="it-IT"/>
        </w:rPr>
        <w:t>pec</w:t>
      </w:r>
      <w:proofErr w:type="spellEnd"/>
      <w:r w:rsidRPr="00554F77">
        <w:rPr>
          <w:lang w:val="it-IT"/>
        </w:rPr>
        <w:t xml:space="preserve"> indicato nella domanda o per eventuali disguidi non imputabili a colpa dell’Amministrazione.</w:t>
      </w:r>
    </w:p>
    <w:p w14:paraId="57D06264" w14:textId="1C95B312" w:rsidR="00975A0A" w:rsidRPr="001F64E3" w:rsidRDefault="005546F3" w:rsidP="001F64E3">
      <w:pPr>
        <w:pStyle w:val="Corpotesto"/>
        <w:spacing w:line="276" w:lineRule="auto"/>
        <w:jc w:val="both"/>
        <w:rPr>
          <w:rFonts w:hint="eastAsia"/>
          <w:lang w:val="it-IT"/>
        </w:rPr>
      </w:pPr>
      <w:r w:rsidRPr="005E1736">
        <w:rPr>
          <w:lang w:val="it-IT"/>
        </w:rPr>
        <w:t xml:space="preserve">Il termine, sopra indicato, per la presentazione delle domande e dei documenti è perentorio ed ha validità per tutti i candidati qualunque sia la modalità di inoltro della domanda di partecipazione. Non è ammessa la produzione di titoli e documenti dopo il termine fissato per la presentazione delle </w:t>
      </w:r>
      <w:r w:rsidRPr="005E1736">
        <w:rPr>
          <w:lang w:val="it-IT"/>
        </w:rPr>
        <w:lastRenderedPageBreak/>
        <w:t xml:space="preserve">domande e l’eventuale riserva di invio successivo è priva di effetto. Qualora il termine di scadenza coincida con un festivo, esso è prorogato con le stesse modalità al primo giorno successivo non festivo. </w:t>
      </w:r>
    </w:p>
    <w:p w14:paraId="639F1ED5" w14:textId="418654EB" w:rsidR="005546F3" w:rsidRPr="008820A1" w:rsidRDefault="003E7710" w:rsidP="003E7710">
      <w:pPr>
        <w:pStyle w:val="Corpotesto"/>
        <w:spacing w:after="0" w:line="276" w:lineRule="auto"/>
        <w:jc w:val="center"/>
        <w:rPr>
          <w:rFonts w:ascii="Times New Roman" w:hAnsi="Times New Roman" w:cs="Times New Roman"/>
          <w:b/>
          <w:lang w:val="it-IT"/>
        </w:rPr>
      </w:pPr>
      <w:r>
        <w:rPr>
          <w:rFonts w:ascii="Times New Roman" w:hAnsi="Times New Roman" w:cs="Times New Roman"/>
          <w:b/>
          <w:lang w:val="it-IT"/>
        </w:rPr>
        <w:t>Art. 4</w:t>
      </w:r>
    </w:p>
    <w:p w14:paraId="5962113A" w14:textId="08BE5A4C" w:rsidR="009C4C22" w:rsidRPr="00DA5741" w:rsidRDefault="005546F3" w:rsidP="00975A0A">
      <w:pPr>
        <w:pStyle w:val="Paragrafoelenco"/>
        <w:spacing w:after="0" w:line="276" w:lineRule="auto"/>
        <w:ind w:left="0"/>
        <w:jc w:val="center"/>
        <w:rPr>
          <w:rFonts w:ascii="Times New Roman" w:hAnsi="Times New Roman" w:cs="Times New Roman"/>
          <w:sz w:val="24"/>
          <w:szCs w:val="24"/>
        </w:rPr>
      </w:pPr>
      <w:r>
        <w:rPr>
          <w:rFonts w:ascii="Times New Roman" w:hAnsi="Times New Roman" w:cs="Times New Roman"/>
          <w:b/>
        </w:rPr>
        <w:t>Contenuto</w:t>
      </w:r>
      <w:r w:rsidRPr="008820A1">
        <w:rPr>
          <w:rFonts w:ascii="Times New Roman" w:hAnsi="Times New Roman" w:cs="Times New Roman"/>
          <w:b/>
        </w:rPr>
        <w:t xml:space="preserve"> della domanda</w:t>
      </w:r>
    </w:p>
    <w:p w14:paraId="223BB2D1" w14:textId="77777777" w:rsidR="009C4C22" w:rsidRPr="00975A0A" w:rsidRDefault="00EC0B8F" w:rsidP="00DA5741">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 xml:space="preserve">Nella domanda gli interessati dovranno dichiarare ai sensi del D.P.R. n. 445/00, sotto la propria </w:t>
      </w:r>
      <w:r w:rsidRPr="00975A0A">
        <w:rPr>
          <w:rFonts w:ascii="Times New Roman" w:hAnsi="Times New Roman" w:cs="Times New Roman"/>
          <w:sz w:val="24"/>
          <w:szCs w:val="24"/>
        </w:rPr>
        <w:t>responsabilità e consapevoli delle sanzioni penali previste dall’art. 76 del medesimo D.P.R.:</w:t>
      </w:r>
    </w:p>
    <w:p w14:paraId="6747C01C" w14:textId="6E854815" w:rsidR="009C4C22" w:rsidRPr="00975A0A" w:rsidRDefault="00EC0B8F" w:rsidP="00975A0A">
      <w:pPr>
        <w:pStyle w:val="Paragrafoelenco"/>
        <w:numPr>
          <w:ilvl w:val="0"/>
          <w:numId w:val="24"/>
        </w:numPr>
        <w:spacing w:line="276" w:lineRule="auto"/>
        <w:jc w:val="both"/>
        <w:rPr>
          <w:rFonts w:ascii="Times New Roman" w:hAnsi="Times New Roman" w:cs="Times New Roman"/>
          <w:sz w:val="24"/>
          <w:szCs w:val="24"/>
        </w:rPr>
      </w:pPr>
      <w:r w:rsidRPr="00975A0A">
        <w:rPr>
          <w:rFonts w:ascii="Times New Roman" w:hAnsi="Times New Roman" w:cs="Times New Roman"/>
          <w:sz w:val="24"/>
          <w:szCs w:val="24"/>
        </w:rPr>
        <w:t xml:space="preserve">Cognome e nome, data e luogo di nascita, residenza; </w:t>
      </w:r>
    </w:p>
    <w:p w14:paraId="46A1D740" w14:textId="28E6B072" w:rsidR="009C4C22" w:rsidRPr="00975A0A" w:rsidRDefault="001F64E3" w:rsidP="00975A0A">
      <w:pPr>
        <w:pStyle w:val="Paragrafoelenco"/>
        <w:numPr>
          <w:ilvl w:val="0"/>
          <w:numId w:val="24"/>
        </w:numPr>
        <w:spacing w:line="276" w:lineRule="auto"/>
        <w:jc w:val="both"/>
        <w:rPr>
          <w:rFonts w:ascii="Times New Roman" w:hAnsi="Times New Roman" w:cs="Times New Roman"/>
          <w:sz w:val="24"/>
          <w:szCs w:val="24"/>
        </w:rPr>
      </w:pPr>
      <w:r>
        <w:rPr>
          <w:rFonts w:ascii="Times New Roman" w:hAnsi="Times New Roman" w:cs="Times New Roman"/>
          <w:sz w:val="24"/>
          <w:szCs w:val="24"/>
        </w:rPr>
        <w:t>D</w:t>
      </w:r>
      <w:r w:rsidR="009C4C22" w:rsidRPr="00975A0A">
        <w:rPr>
          <w:rFonts w:ascii="Times New Roman" w:hAnsi="Times New Roman" w:cs="Times New Roman"/>
          <w:sz w:val="24"/>
          <w:szCs w:val="24"/>
        </w:rPr>
        <w:t xml:space="preserve">i essere dirigenti amministrativi assunti a tempo pieno ed </w:t>
      </w:r>
      <w:r>
        <w:rPr>
          <w:rFonts w:ascii="Times New Roman" w:hAnsi="Times New Roman" w:cs="Times New Roman"/>
          <w:sz w:val="24"/>
          <w:szCs w:val="24"/>
        </w:rPr>
        <w:t xml:space="preserve">a tempo </w:t>
      </w:r>
      <w:r w:rsidR="009C4C22" w:rsidRPr="00975A0A">
        <w:rPr>
          <w:rFonts w:ascii="Times New Roman" w:hAnsi="Times New Roman" w:cs="Times New Roman"/>
          <w:sz w:val="24"/>
          <w:szCs w:val="24"/>
        </w:rPr>
        <w:t>indeterminato dall’ASP di Cosenza,</w:t>
      </w:r>
      <w:r>
        <w:rPr>
          <w:rFonts w:ascii="Times New Roman" w:hAnsi="Times New Roman" w:cs="Times New Roman"/>
          <w:sz w:val="24"/>
          <w:szCs w:val="24"/>
        </w:rPr>
        <w:t xml:space="preserve"> e di essere</w:t>
      </w:r>
      <w:r w:rsidR="009C4C22" w:rsidRPr="00975A0A">
        <w:rPr>
          <w:rFonts w:ascii="Times New Roman" w:hAnsi="Times New Roman" w:cs="Times New Roman"/>
          <w:sz w:val="24"/>
          <w:szCs w:val="24"/>
        </w:rPr>
        <w:t xml:space="preserve"> in servizio</w:t>
      </w:r>
      <w:r>
        <w:rPr>
          <w:rFonts w:ascii="Times New Roman" w:hAnsi="Times New Roman" w:cs="Times New Roman"/>
          <w:sz w:val="24"/>
          <w:szCs w:val="24"/>
        </w:rPr>
        <w:t xml:space="preserve"> attivo</w:t>
      </w:r>
      <w:r w:rsidR="009C4C22" w:rsidRPr="00975A0A">
        <w:rPr>
          <w:rFonts w:ascii="Times New Roman" w:hAnsi="Times New Roman" w:cs="Times New Roman"/>
          <w:sz w:val="24"/>
          <w:szCs w:val="24"/>
        </w:rPr>
        <w:t xml:space="preserve"> alla data di pubblicazione del presente bando</w:t>
      </w:r>
      <w:r>
        <w:rPr>
          <w:rFonts w:ascii="Times New Roman" w:hAnsi="Times New Roman" w:cs="Times New Roman"/>
          <w:sz w:val="24"/>
          <w:szCs w:val="24"/>
        </w:rPr>
        <w:t xml:space="preserve"> presso una delle articolazioni aziendali</w:t>
      </w:r>
      <w:r w:rsidR="00EC0B8F" w:rsidRPr="00975A0A">
        <w:rPr>
          <w:rFonts w:ascii="Times New Roman" w:hAnsi="Times New Roman" w:cs="Times New Roman"/>
          <w:sz w:val="24"/>
          <w:szCs w:val="24"/>
        </w:rPr>
        <w:t xml:space="preserve">; </w:t>
      </w:r>
    </w:p>
    <w:p w14:paraId="60493518" w14:textId="74E186FF" w:rsidR="005546F3" w:rsidRPr="00975A0A" w:rsidRDefault="005546F3" w:rsidP="00975A0A">
      <w:pPr>
        <w:pStyle w:val="Paragrafoelenco"/>
        <w:numPr>
          <w:ilvl w:val="0"/>
          <w:numId w:val="24"/>
        </w:numPr>
        <w:spacing w:line="276" w:lineRule="auto"/>
        <w:jc w:val="both"/>
        <w:rPr>
          <w:rFonts w:ascii="Times New Roman" w:hAnsi="Times New Roman" w:cs="Times New Roman"/>
          <w:sz w:val="24"/>
          <w:szCs w:val="24"/>
        </w:rPr>
      </w:pPr>
      <w:r w:rsidRPr="00975A0A">
        <w:rPr>
          <w:rFonts w:ascii="Times New Roman" w:hAnsi="Times New Roman" w:cs="Times New Roman"/>
          <w:sz w:val="24"/>
          <w:szCs w:val="24"/>
        </w:rPr>
        <w:t xml:space="preserve">I servizi prestati presso pubbliche amministrazioni e le </w:t>
      </w:r>
      <w:r w:rsidR="001F64E3">
        <w:rPr>
          <w:rFonts w:ascii="Times New Roman" w:hAnsi="Times New Roman" w:cs="Times New Roman"/>
          <w:sz w:val="24"/>
          <w:szCs w:val="24"/>
        </w:rPr>
        <w:t xml:space="preserve">eventuali </w:t>
      </w:r>
      <w:r w:rsidRPr="00975A0A">
        <w:rPr>
          <w:rFonts w:ascii="Times New Roman" w:hAnsi="Times New Roman" w:cs="Times New Roman"/>
          <w:sz w:val="24"/>
          <w:szCs w:val="24"/>
        </w:rPr>
        <w:t>cause di risoluzione di precedenti rapporti di pubblico impiego;</w:t>
      </w:r>
    </w:p>
    <w:p w14:paraId="49CB8D5D" w14:textId="135585D0" w:rsidR="009C4C22" w:rsidRPr="00975A0A" w:rsidRDefault="00EC0B8F" w:rsidP="00975A0A">
      <w:pPr>
        <w:pStyle w:val="Paragrafoelenco"/>
        <w:numPr>
          <w:ilvl w:val="0"/>
          <w:numId w:val="24"/>
        </w:numPr>
        <w:spacing w:line="276" w:lineRule="auto"/>
        <w:jc w:val="both"/>
        <w:rPr>
          <w:rFonts w:ascii="Times New Roman" w:hAnsi="Times New Roman" w:cs="Times New Roman"/>
          <w:sz w:val="24"/>
          <w:szCs w:val="24"/>
        </w:rPr>
      </w:pPr>
      <w:r w:rsidRPr="00975A0A">
        <w:rPr>
          <w:rFonts w:ascii="Times New Roman" w:hAnsi="Times New Roman" w:cs="Times New Roman"/>
          <w:sz w:val="24"/>
          <w:szCs w:val="24"/>
        </w:rPr>
        <w:t>I titoli di studio posseduti;</w:t>
      </w:r>
      <w:r w:rsidR="00864309" w:rsidRPr="00975A0A">
        <w:rPr>
          <w:rFonts w:ascii="Times New Roman" w:hAnsi="Times New Roman" w:cs="Times New Roman"/>
          <w:sz w:val="24"/>
          <w:szCs w:val="24"/>
        </w:rPr>
        <w:t xml:space="preserve"> </w:t>
      </w:r>
    </w:p>
    <w:p w14:paraId="20FAFDD5" w14:textId="52FB3309" w:rsidR="009C4C22" w:rsidRPr="00975A0A" w:rsidRDefault="005328D5" w:rsidP="00975A0A">
      <w:pPr>
        <w:pStyle w:val="Paragrafoelenco"/>
        <w:numPr>
          <w:ilvl w:val="0"/>
          <w:numId w:val="24"/>
        </w:numPr>
        <w:spacing w:line="276" w:lineRule="auto"/>
        <w:jc w:val="both"/>
        <w:rPr>
          <w:rFonts w:ascii="Times New Roman" w:hAnsi="Times New Roman" w:cs="Times New Roman"/>
          <w:sz w:val="24"/>
          <w:szCs w:val="24"/>
        </w:rPr>
      </w:pPr>
      <w:r w:rsidRPr="00975A0A">
        <w:rPr>
          <w:rFonts w:ascii="Times New Roman" w:hAnsi="Times New Roman" w:cs="Times New Roman"/>
          <w:sz w:val="24"/>
          <w:szCs w:val="24"/>
        </w:rPr>
        <w:t xml:space="preserve">L’Unità operativa di </w:t>
      </w:r>
      <w:r w:rsidR="00C97BDC" w:rsidRPr="00975A0A">
        <w:rPr>
          <w:rFonts w:ascii="Times New Roman" w:hAnsi="Times New Roman" w:cs="Times New Roman"/>
          <w:sz w:val="24"/>
          <w:szCs w:val="24"/>
        </w:rPr>
        <w:t xml:space="preserve">attuale </w:t>
      </w:r>
      <w:r w:rsidRPr="00975A0A">
        <w:rPr>
          <w:rFonts w:ascii="Times New Roman" w:hAnsi="Times New Roman" w:cs="Times New Roman"/>
          <w:sz w:val="24"/>
          <w:szCs w:val="24"/>
        </w:rPr>
        <w:t>afferenza</w:t>
      </w:r>
      <w:r w:rsidR="00C97BDC" w:rsidRPr="00975A0A">
        <w:rPr>
          <w:rFonts w:ascii="Times New Roman" w:hAnsi="Times New Roman" w:cs="Times New Roman"/>
          <w:sz w:val="24"/>
          <w:szCs w:val="24"/>
        </w:rPr>
        <w:t>;</w:t>
      </w:r>
      <w:r w:rsidR="00864309" w:rsidRPr="00975A0A">
        <w:rPr>
          <w:rFonts w:ascii="Times New Roman" w:hAnsi="Times New Roman" w:cs="Times New Roman"/>
          <w:sz w:val="24"/>
          <w:szCs w:val="24"/>
        </w:rPr>
        <w:t xml:space="preserve"> </w:t>
      </w:r>
    </w:p>
    <w:p w14:paraId="57E88E13" w14:textId="0B04CB71" w:rsidR="009C4C22" w:rsidRPr="00975A0A" w:rsidRDefault="00EC0B8F" w:rsidP="00975A0A">
      <w:pPr>
        <w:pStyle w:val="Paragrafoelenco"/>
        <w:numPr>
          <w:ilvl w:val="0"/>
          <w:numId w:val="24"/>
        </w:numPr>
        <w:spacing w:line="276" w:lineRule="auto"/>
        <w:jc w:val="both"/>
        <w:rPr>
          <w:rFonts w:ascii="Times New Roman" w:hAnsi="Times New Roman" w:cs="Times New Roman"/>
          <w:sz w:val="24"/>
          <w:szCs w:val="24"/>
        </w:rPr>
      </w:pPr>
      <w:r w:rsidRPr="00975A0A">
        <w:rPr>
          <w:rFonts w:ascii="Times New Roman" w:hAnsi="Times New Roman" w:cs="Times New Roman"/>
          <w:sz w:val="24"/>
          <w:szCs w:val="24"/>
        </w:rPr>
        <w:t xml:space="preserve">L’indirizzo PEC </w:t>
      </w:r>
      <w:r w:rsidR="00C97BDC" w:rsidRPr="00975A0A">
        <w:rPr>
          <w:rFonts w:ascii="Times New Roman" w:hAnsi="Times New Roman" w:cs="Times New Roman"/>
          <w:sz w:val="24"/>
          <w:szCs w:val="24"/>
        </w:rPr>
        <w:t>da utilizzare per</w:t>
      </w:r>
      <w:r w:rsidRPr="00975A0A">
        <w:rPr>
          <w:rFonts w:ascii="Times New Roman" w:hAnsi="Times New Roman" w:cs="Times New Roman"/>
          <w:sz w:val="24"/>
          <w:szCs w:val="24"/>
        </w:rPr>
        <w:t xml:space="preserve"> ogni necessaria comunicazione.</w:t>
      </w:r>
      <w:r w:rsidR="00C97BDC" w:rsidRPr="00975A0A">
        <w:rPr>
          <w:rFonts w:ascii="Times New Roman" w:hAnsi="Times New Roman" w:cs="Times New Roman"/>
          <w:sz w:val="24"/>
          <w:szCs w:val="24"/>
        </w:rPr>
        <w:t xml:space="preserve"> </w:t>
      </w:r>
      <w:r w:rsidR="005546F3" w:rsidRPr="00975A0A">
        <w:rPr>
          <w:rFonts w:ascii="Times New Roman" w:eastAsia="Arial Unicode MS" w:hAnsi="Times New Roman" w:cs="Times New Roman"/>
          <w:sz w:val="24"/>
          <w:szCs w:val="24"/>
          <w:lang w:eastAsia="zh-CN" w:bidi="hi-IN"/>
        </w:rPr>
        <w:t xml:space="preserve">In caso di mancata indicazione </w:t>
      </w:r>
      <w:r w:rsidR="005546F3" w:rsidRPr="00975A0A">
        <w:rPr>
          <w:rFonts w:ascii="Liberation Serif" w:eastAsia="Arial Unicode MS" w:hAnsi="Liberation Serif" w:cs="Lucida Sans"/>
          <w:sz w:val="24"/>
          <w:szCs w:val="24"/>
          <w:lang w:eastAsia="zh-CN" w:bidi="hi-IN"/>
        </w:rPr>
        <w:t>vale la residenza di cui al punto a) del presente articolo</w:t>
      </w:r>
      <w:r w:rsidR="001F64E3">
        <w:rPr>
          <w:rFonts w:ascii="Liberation Serif" w:eastAsia="Arial Unicode MS" w:hAnsi="Liberation Serif" w:cs="Lucida Sans"/>
          <w:sz w:val="24"/>
          <w:szCs w:val="24"/>
          <w:lang w:eastAsia="zh-CN" w:bidi="hi-IN"/>
        </w:rPr>
        <w:t>.</w:t>
      </w:r>
    </w:p>
    <w:p w14:paraId="6BED3BBF" w14:textId="573F9E13" w:rsidR="00EC0B8F" w:rsidRPr="00DA5741" w:rsidRDefault="00EC0B8F" w:rsidP="00DA5741">
      <w:pPr>
        <w:pStyle w:val="Paragrafoelenco"/>
        <w:spacing w:line="276" w:lineRule="auto"/>
        <w:ind w:left="0"/>
        <w:jc w:val="both"/>
        <w:rPr>
          <w:rFonts w:ascii="Times New Roman" w:hAnsi="Times New Roman" w:cs="Times New Roman"/>
          <w:sz w:val="24"/>
          <w:szCs w:val="24"/>
        </w:rPr>
      </w:pPr>
    </w:p>
    <w:p w14:paraId="040E3C9D" w14:textId="63E72783" w:rsidR="005546F3" w:rsidRPr="00975A0A" w:rsidRDefault="005546F3" w:rsidP="00975A0A">
      <w:pPr>
        <w:pStyle w:val="Corpotesto"/>
        <w:spacing w:after="0"/>
        <w:jc w:val="center"/>
        <w:rPr>
          <w:rFonts w:ascii="Times New Roman" w:hAnsi="Times New Roman" w:cs="Times New Roman"/>
          <w:b/>
          <w:lang w:val="it-IT"/>
        </w:rPr>
      </w:pPr>
      <w:r w:rsidRPr="00975A0A">
        <w:rPr>
          <w:rFonts w:ascii="Times New Roman" w:hAnsi="Times New Roman" w:cs="Times New Roman"/>
          <w:b/>
          <w:lang w:val="it-IT"/>
        </w:rPr>
        <w:t>Art. 4</w:t>
      </w:r>
    </w:p>
    <w:p w14:paraId="0719FBB6" w14:textId="31381187" w:rsidR="009C4C22" w:rsidRPr="00975A0A" w:rsidRDefault="005546F3" w:rsidP="00975A0A">
      <w:pPr>
        <w:pStyle w:val="Paragrafoelenco"/>
        <w:spacing w:after="0" w:line="276" w:lineRule="auto"/>
        <w:ind w:left="0"/>
        <w:jc w:val="center"/>
        <w:rPr>
          <w:rFonts w:ascii="Times New Roman" w:hAnsi="Times New Roman" w:cs="Times New Roman"/>
          <w:sz w:val="24"/>
          <w:szCs w:val="24"/>
        </w:rPr>
      </w:pPr>
      <w:r w:rsidRPr="00975A0A">
        <w:rPr>
          <w:rFonts w:ascii="Times New Roman" w:hAnsi="Times New Roman" w:cs="Times New Roman"/>
          <w:b/>
          <w:sz w:val="24"/>
          <w:szCs w:val="24"/>
        </w:rPr>
        <w:t>Documentazione da allegare</w:t>
      </w:r>
    </w:p>
    <w:p w14:paraId="0ADA2932" w14:textId="77777777" w:rsidR="00056A3F" w:rsidRPr="009C4C22" w:rsidRDefault="00DA4E76" w:rsidP="009C4C22">
      <w:pPr>
        <w:spacing w:line="276" w:lineRule="auto"/>
        <w:jc w:val="both"/>
        <w:rPr>
          <w:rFonts w:ascii="Times New Roman" w:hAnsi="Times New Roman" w:cs="Times New Roman"/>
          <w:sz w:val="24"/>
          <w:szCs w:val="24"/>
        </w:rPr>
      </w:pPr>
      <w:r w:rsidRPr="009C4C22">
        <w:rPr>
          <w:rFonts w:ascii="Times New Roman" w:hAnsi="Times New Roman" w:cs="Times New Roman"/>
          <w:sz w:val="24"/>
          <w:szCs w:val="24"/>
        </w:rPr>
        <w:t>Alla domanda</w:t>
      </w:r>
      <w:r w:rsidR="009C48F5" w:rsidRPr="009C4C22">
        <w:rPr>
          <w:rFonts w:ascii="Times New Roman" w:hAnsi="Times New Roman" w:cs="Times New Roman"/>
          <w:sz w:val="24"/>
          <w:szCs w:val="24"/>
        </w:rPr>
        <w:t xml:space="preserve">, di cui si </w:t>
      </w:r>
      <w:r w:rsidR="00B74625" w:rsidRPr="009C4C22">
        <w:rPr>
          <w:rFonts w:ascii="Times New Roman" w:hAnsi="Times New Roman" w:cs="Times New Roman"/>
          <w:sz w:val="24"/>
          <w:szCs w:val="24"/>
        </w:rPr>
        <w:t xml:space="preserve">acclude </w:t>
      </w:r>
      <w:r w:rsidR="009C48F5" w:rsidRPr="009C4C22">
        <w:rPr>
          <w:rFonts w:ascii="Times New Roman" w:hAnsi="Times New Roman" w:cs="Times New Roman"/>
          <w:sz w:val="24"/>
          <w:szCs w:val="24"/>
        </w:rPr>
        <w:t>modello,</w:t>
      </w:r>
      <w:r w:rsidRPr="009C4C22">
        <w:rPr>
          <w:rFonts w:ascii="Times New Roman" w:hAnsi="Times New Roman" w:cs="Times New Roman"/>
          <w:sz w:val="24"/>
          <w:szCs w:val="24"/>
        </w:rPr>
        <w:t xml:space="preserve"> dovr</w:t>
      </w:r>
      <w:r w:rsidR="009C48F5" w:rsidRPr="009C4C22">
        <w:rPr>
          <w:rFonts w:ascii="Times New Roman" w:hAnsi="Times New Roman" w:cs="Times New Roman"/>
          <w:sz w:val="24"/>
          <w:szCs w:val="24"/>
        </w:rPr>
        <w:t>anno</w:t>
      </w:r>
      <w:r w:rsidRPr="009C4C22">
        <w:rPr>
          <w:rFonts w:ascii="Times New Roman" w:hAnsi="Times New Roman" w:cs="Times New Roman"/>
          <w:sz w:val="24"/>
          <w:szCs w:val="24"/>
        </w:rPr>
        <w:t xml:space="preserve"> essere allegati i seguenti documenti:</w:t>
      </w:r>
      <w:r w:rsidR="00864309" w:rsidRPr="009C4C22">
        <w:rPr>
          <w:rFonts w:ascii="Times New Roman" w:hAnsi="Times New Roman" w:cs="Times New Roman"/>
          <w:sz w:val="24"/>
          <w:szCs w:val="24"/>
        </w:rPr>
        <w:t xml:space="preserve"> </w:t>
      </w:r>
    </w:p>
    <w:p w14:paraId="5873F075" w14:textId="66B36815" w:rsidR="005546F3" w:rsidRDefault="00DA4E76" w:rsidP="009C4C22">
      <w:pPr>
        <w:pStyle w:val="Paragrafoelenco"/>
        <w:numPr>
          <w:ilvl w:val="0"/>
          <w:numId w:val="19"/>
        </w:numPr>
        <w:spacing w:line="276" w:lineRule="auto"/>
        <w:jc w:val="both"/>
        <w:rPr>
          <w:rFonts w:ascii="Times New Roman" w:hAnsi="Times New Roman" w:cs="Times New Roman"/>
          <w:sz w:val="24"/>
          <w:szCs w:val="24"/>
        </w:rPr>
      </w:pPr>
      <w:r w:rsidRPr="00DA5741">
        <w:rPr>
          <w:rFonts w:ascii="Times New Roman" w:hAnsi="Times New Roman" w:cs="Times New Roman"/>
          <w:sz w:val="24"/>
          <w:szCs w:val="24"/>
        </w:rPr>
        <w:t>curriculum vitae datato e firmato, redatto in forma di autocertificazione ai sensi del D</w:t>
      </w:r>
      <w:r w:rsidR="00067C84">
        <w:rPr>
          <w:rFonts w:ascii="Times New Roman" w:hAnsi="Times New Roman" w:cs="Times New Roman"/>
          <w:sz w:val="24"/>
          <w:szCs w:val="24"/>
        </w:rPr>
        <w:t>.</w:t>
      </w:r>
      <w:r w:rsidRPr="00DA5741">
        <w:rPr>
          <w:rFonts w:ascii="Times New Roman" w:hAnsi="Times New Roman" w:cs="Times New Roman"/>
          <w:sz w:val="24"/>
          <w:szCs w:val="24"/>
        </w:rPr>
        <w:t>P</w:t>
      </w:r>
      <w:r w:rsidR="00067C84">
        <w:rPr>
          <w:rFonts w:ascii="Times New Roman" w:hAnsi="Times New Roman" w:cs="Times New Roman"/>
          <w:sz w:val="24"/>
          <w:szCs w:val="24"/>
        </w:rPr>
        <w:t>.</w:t>
      </w:r>
      <w:r w:rsidRPr="00DA5741">
        <w:rPr>
          <w:rFonts w:ascii="Times New Roman" w:hAnsi="Times New Roman" w:cs="Times New Roman"/>
          <w:sz w:val="24"/>
          <w:szCs w:val="24"/>
        </w:rPr>
        <w:t>R</w:t>
      </w:r>
      <w:r w:rsidR="00067C84">
        <w:rPr>
          <w:rFonts w:ascii="Times New Roman" w:hAnsi="Times New Roman" w:cs="Times New Roman"/>
          <w:sz w:val="24"/>
          <w:szCs w:val="24"/>
        </w:rPr>
        <w:t>.</w:t>
      </w:r>
      <w:r w:rsidRPr="00DA5741">
        <w:rPr>
          <w:rFonts w:ascii="Times New Roman" w:hAnsi="Times New Roman" w:cs="Times New Roman"/>
          <w:sz w:val="24"/>
          <w:szCs w:val="24"/>
        </w:rPr>
        <w:t xml:space="preserve"> 445/2000, contenente l’autorizzazione al trattamento dei dati personali e sensibili ivi contenuti. </w:t>
      </w:r>
    </w:p>
    <w:p w14:paraId="6E6B1FDA" w14:textId="4C484296" w:rsidR="00056A3F" w:rsidRDefault="00DA4E76" w:rsidP="005546F3">
      <w:pPr>
        <w:pStyle w:val="Paragrafoelenco"/>
        <w:spacing w:line="276" w:lineRule="auto"/>
        <w:ind w:left="360"/>
        <w:jc w:val="both"/>
        <w:rPr>
          <w:rFonts w:ascii="Times New Roman" w:hAnsi="Times New Roman" w:cs="Times New Roman"/>
          <w:sz w:val="24"/>
          <w:szCs w:val="24"/>
        </w:rPr>
      </w:pPr>
      <w:r w:rsidRPr="00DA5741">
        <w:rPr>
          <w:rFonts w:ascii="Times New Roman" w:hAnsi="Times New Roman" w:cs="Times New Roman"/>
          <w:sz w:val="24"/>
          <w:szCs w:val="24"/>
        </w:rPr>
        <w:t xml:space="preserve">Il curriculum in particolare dovrà contenere </w:t>
      </w:r>
      <w:r w:rsidR="005546F3" w:rsidRPr="005546F3">
        <w:rPr>
          <w:rFonts w:ascii="Liberation Serif" w:eastAsia="Arial Unicode MS" w:hAnsi="Liberation Serif" w:cs="Lucida Sans"/>
          <w:sz w:val="24"/>
          <w:szCs w:val="24"/>
          <w:lang w:eastAsia="zh-CN" w:bidi="hi-IN"/>
        </w:rPr>
        <w:t xml:space="preserve">tutte le informazioni relative ai titoli ritenuti utili ai fine della valutazione di che trattasi (Titoli di carriera, Titoli accademici e di studio, pubblicazioni e titoli scientifici, corsi di aggiornamento, master, docenze ecc..). </w:t>
      </w:r>
      <w:r w:rsidRPr="00DA5741">
        <w:rPr>
          <w:rFonts w:ascii="Times New Roman" w:hAnsi="Times New Roman" w:cs="Times New Roman"/>
          <w:sz w:val="24"/>
          <w:szCs w:val="24"/>
        </w:rPr>
        <w:t>l’indicazione dei titoli e delle esperienze</w:t>
      </w:r>
      <w:r w:rsidR="00644654" w:rsidRPr="00DA5741">
        <w:rPr>
          <w:rFonts w:ascii="Times New Roman" w:hAnsi="Times New Roman" w:cs="Times New Roman"/>
          <w:sz w:val="24"/>
          <w:szCs w:val="24"/>
        </w:rPr>
        <w:t xml:space="preserve"> maturate anche pre</w:t>
      </w:r>
      <w:r w:rsidR="00056A3F">
        <w:rPr>
          <w:rFonts w:ascii="Times New Roman" w:hAnsi="Times New Roman" w:cs="Times New Roman"/>
          <w:sz w:val="24"/>
          <w:szCs w:val="24"/>
        </w:rPr>
        <w:t>s</w:t>
      </w:r>
      <w:r w:rsidR="00644654" w:rsidRPr="00DA5741">
        <w:rPr>
          <w:rFonts w:ascii="Times New Roman" w:hAnsi="Times New Roman" w:cs="Times New Roman"/>
          <w:sz w:val="24"/>
          <w:szCs w:val="24"/>
        </w:rPr>
        <w:t>so altre amministrazioni</w:t>
      </w:r>
      <w:r w:rsidR="00A65B42" w:rsidRPr="00DA5741">
        <w:rPr>
          <w:rFonts w:ascii="Times New Roman" w:hAnsi="Times New Roman" w:cs="Times New Roman"/>
          <w:sz w:val="24"/>
          <w:szCs w:val="24"/>
        </w:rPr>
        <w:t xml:space="preserve"> pubbliche</w:t>
      </w:r>
      <w:r w:rsidR="00644654" w:rsidRPr="00DA5741">
        <w:rPr>
          <w:rFonts w:ascii="Times New Roman" w:hAnsi="Times New Roman" w:cs="Times New Roman"/>
          <w:sz w:val="24"/>
          <w:szCs w:val="24"/>
        </w:rPr>
        <w:t xml:space="preserve"> od enti</w:t>
      </w:r>
      <w:r w:rsidR="00FB1555" w:rsidRPr="00DA5741">
        <w:rPr>
          <w:rFonts w:ascii="Times New Roman" w:hAnsi="Times New Roman" w:cs="Times New Roman"/>
          <w:sz w:val="24"/>
          <w:szCs w:val="24"/>
        </w:rPr>
        <w:t>, nonché l’attuale unità operativa di afferenza</w:t>
      </w:r>
      <w:r w:rsidRPr="00DA5741">
        <w:rPr>
          <w:rFonts w:ascii="Times New Roman" w:hAnsi="Times New Roman" w:cs="Times New Roman"/>
          <w:sz w:val="24"/>
          <w:szCs w:val="24"/>
        </w:rPr>
        <w:t>;</w:t>
      </w:r>
      <w:r w:rsidR="00864309" w:rsidRPr="00DA5741">
        <w:rPr>
          <w:rFonts w:ascii="Times New Roman" w:hAnsi="Times New Roman" w:cs="Times New Roman"/>
          <w:sz w:val="24"/>
          <w:szCs w:val="24"/>
        </w:rPr>
        <w:t xml:space="preserve"> </w:t>
      </w:r>
    </w:p>
    <w:p w14:paraId="3E02D97C" w14:textId="77777777" w:rsidR="005546F3" w:rsidRDefault="00DA4E76" w:rsidP="005546F3">
      <w:pPr>
        <w:pStyle w:val="Paragrafoelenco"/>
        <w:numPr>
          <w:ilvl w:val="0"/>
          <w:numId w:val="19"/>
        </w:numPr>
        <w:spacing w:line="276" w:lineRule="auto"/>
        <w:jc w:val="both"/>
        <w:rPr>
          <w:rFonts w:ascii="Times New Roman" w:hAnsi="Times New Roman" w:cs="Times New Roman"/>
          <w:sz w:val="24"/>
          <w:szCs w:val="24"/>
        </w:rPr>
      </w:pPr>
      <w:r w:rsidRPr="005546F3">
        <w:rPr>
          <w:rFonts w:ascii="Times New Roman" w:hAnsi="Times New Roman" w:cs="Times New Roman"/>
          <w:sz w:val="24"/>
          <w:szCs w:val="24"/>
        </w:rPr>
        <w:t>dichiarazione datata e firmata di assenza delle cause di inconferibilità ed incompatib</w:t>
      </w:r>
      <w:r w:rsidR="00A26937" w:rsidRPr="005546F3">
        <w:rPr>
          <w:rFonts w:ascii="Times New Roman" w:hAnsi="Times New Roman" w:cs="Times New Roman"/>
          <w:sz w:val="24"/>
          <w:szCs w:val="24"/>
        </w:rPr>
        <w:t>ilità</w:t>
      </w:r>
      <w:r w:rsidR="00644654" w:rsidRPr="005546F3">
        <w:rPr>
          <w:rFonts w:ascii="Times New Roman" w:hAnsi="Times New Roman" w:cs="Times New Roman"/>
          <w:sz w:val="24"/>
          <w:szCs w:val="24"/>
        </w:rPr>
        <w:t xml:space="preserve"> previste dal D. L</w:t>
      </w:r>
      <w:r w:rsidR="00A50931" w:rsidRPr="005546F3">
        <w:rPr>
          <w:rFonts w:ascii="Times New Roman" w:hAnsi="Times New Roman" w:cs="Times New Roman"/>
          <w:sz w:val="24"/>
          <w:szCs w:val="24"/>
        </w:rPr>
        <w:t>gs. n.39/2013 e dal D.P.R. n.</w:t>
      </w:r>
      <w:r w:rsidR="00A26937" w:rsidRPr="005546F3">
        <w:rPr>
          <w:rFonts w:ascii="Times New Roman" w:hAnsi="Times New Roman" w:cs="Times New Roman"/>
          <w:sz w:val="24"/>
          <w:szCs w:val="24"/>
        </w:rPr>
        <w:t>62</w:t>
      </w:r>
      <w:r w:rsidRPr="005546F3">
        <w:rPr>
          <w:rFonts w:ascii="Times New Roman" w:hAnsi="Times New Roman" w:cs="Times New Roman"/>
          <w:sz w:val="24"/>
          <w:szCs w:val="24"/>
        </w:rPr>
        <w:t>/2013, nonché dalle misure pre</w:t>
      </w:r>
      <w:r w:rsidR="00A50931" w:rsidRPr="005546F3">
        <w:rPr>
          <w:rFonts w:ascii="Times New Roman" w:hAnsi="Times New Roman" w:cs="Times New Roman"/>
          <w:sz w:val="24"/>
          <w:szCs w:val="24"/>
        </w:rPr>
        <w:t>viste dalla legge n.</w:t>
      </w:r>
      <w:r w:rsidRPr="005546F3">
        <w:rPr>
          <w:rFonts w:ascii="Times New Roman" w:hAnsi="Times New Roman" w:cs="Times New Roman"/>
          <w:sz w:val="24"/>
          <w:szCs w:val="24"/>
        </w:rPr>
        <w:t>190/2012;</w:t>
      </w:r>
    </w:p>
    <w:p w14:paraId="21924A99" w14:textId="6BEE4770" w:rsidR="005546F3" w:rsidRPr="005546F3" w:rsidRDefault="00DA4E76" w:rsidP="005546F3">
      <w:pPr>
        <w:pStyle w:val="Paragrafoelenco"/>
        <w:numPr>
          <w:ilvl w:val="0"/>
          <w:numId w:val="19"/>
        </w:numPr>
        <w:spacing w:line="276" w:lineRule="auto"/>
        <w:jc w:val="both"/>
        <w:rPr>
          <w:rFonts w:ascii="Times New Roman" w:hAnsi="Times New Roman" w:cs="Times New Roman"/>
          <w:sz w:val="24"/>
          <w:szCs w:val="24"/>
        </w:rPr>
      </w:pPr>
      <w:r w:rsidRPr="005546F3">
        <w:rPr>
          <w:rFonts w:ascii="Times New Roman" w:hAnsi="Times New Roman" w:cs="Times New Roman"/>
          <w:sz w:val="24"/>
          <w:szCs w:val="24"/>
        </w:rPr>
        <w:t>fotocopia di un valido documento di identità</w:t>
      </w:r>
      <w:r w:rsidR="005546F3" w:rsidRPr="005546F3">
        <w:rPr>
          <w:rFonts w:ascii="Liberation Serif" w:eastAsia="Arial Unicode MS" w:hAnsi="Liberation Serif" w:cs="Lucida Sans"/>
          <w:sz w:val="24"/>
          <w:szCs w:val="24"/>
          <w:lang w:eastAsia="zh-CN" w:bidi="hi-IN"/>
        </w:rPr>
        <w:t xml:space="preserve"> ai fini della validità delle dichiarazioni sostitutive contenute</w:t>
      </w:r>
      <w:r w:rsidR="00554F77">
        <w:rPr>
          <w:rFonts w:ascii="Liberation Serif" w:eastAsia="Arial Unicode MS" w:hAnsi="Liberation Serif" w:cs="Lucida Sans"/>
          <w:sz w:val="24"/>
          <w:szCs w:val="24"/>
          <w:lang w:eastAsia="zh-CN" w:bidi="hi-IN"/>
        </w:rPr>
        <w:t xml:space="preserve"> </w:t>
      </w:r>
      <w:r w:rsidR="005546F3" w:rsidRPr="005546F3">
        <w:rPr>
          <w:rFonts w:ascii="Liberation Serif" w:eastAsia="Arial Unicode MS" w:hAnsi="Liberation Serif" w:cs="Lucida Sans"/>
          <w:sz w:val="24"/>
          <w:szCs w:val="24"/>
          <w:lang w:eastAsia="zh-CN" w:bidi="hi-IN"/>
        </w:rPr>
        <w:t>nel curriculum</w:t>
      </w:r>
      <w:r w:rsidRPr="005546F3">
        <w:rPr>
          <w:rFonts w:ascii="Times New Roman" w:hAnsi="Times New Roman" w:cs="Times New Roman"/>
          <w:sz w:val="24"/>
          <w:szCs w:val="24"/>
        </w:rPr>
        <w:t>;</w:t>
      </w:r>
    </w:p>
    <w:p w14:paraId="1EB1F358" w14:textId="579C4866" w:rsidR="00DA4E76" w:rsidRPr="00DA5741" w:rsidRDefault="00864309" w:rsidP="009C4C22">
      <w:pPr>
        <w:pStyle w:val="Paragrafoelenco"/>
        <w:numPr>
          <w:ilvl w:val="0"/>
          <w:numId w:val="19"/>
        </w:numPr>
        <w:spacing w:line="276" w:lineRule="auto"/>
        <w:jc w:val="both"/>
        <w:rPr>
          <w:rFonts w:ascii="Times New Roman" w:hAnsi="Times New Roman" w:cs="Times New Roman"/>
          <w:sz w:val="24"/>
          <w:szCs w:val="24"/>
        </w:rPr>
      </w:pPr>
      <w:r w:rsidRPr="00DA5741">
        <w:rPr>
          <w:rFonts w:ascii="Times New Roman" w:hAnsi="Times New Roman" w:cs="Times New Roman"/>
          <w:sz w:val="24"/>
          <w:szCs w:val="24"/>
        </w:rPr>
        <w:t xml:space="preserve"> </w:t>
      </w:r>
      <w:r w:rsidR="00DA4E76" w:rsidRPr="00DA5741">
        <w:rPr>
          <w:rFonts w:ascii="Times New Roman" w:hAnsi="Times New Roman" w:cs="Times New Roman"/>
          <w:sz w:val="24"/>
          <w:szCs w:val="24"/>
        </w:rPr>
        <w:t>qualsiasi altra documentazione ritenuta utile dal candidato per il conferimento dell’incarico.</w:t>
      </w:r>
    </w:p>
    <w:p w14:paraId="5267A13D" w14:textId="77777777" w:rsidR="005546F3" w:rsidRDefault="005546F3" w:rsidP="00DA5741">
      <w:pPr>
        <w:pStyle w:val="Paragrafoelenco"/>
        <w:spacing w:line="276" w:lineRule="auto"/>
        <w:ind w:left="0"/>
        <w:jc w:val="both"/>
        <w:rPr>
          <w:rFonts w:ascii="Times New Roman" w:hAnsi="Times New Roman" w:cs="Times New Roman"/>
          <w:sz w:val="24"/>
          <w:szCs w:val="24"/>
        </w:rPr>
      </w:pPr>
    </w:p>
    <w:p w14:paraId="4612597B" w14:textId="4E3F41FB" w:rsidR="005546F3" w:rsidRPr="005546F3" w:rsidRDefault="005546F3" w:rsidP="003E7710">
      <w:pPr>
        <w:widowControl w:val="0"/>
        <w:suppressAutoHyphens/>
        <w:spacing w:after="0" w:line="276" w:lineRule="auto"/>
        <w:jc w:val="both"/>
        <w:rPr>
          <w:rFonts w:ascii="Liberation Serif" w:eastAsia="Arial Unicode MS" w:hAnsi="Liberation Serif" w:cs="Lucida Sans" w:hint="eastAsia"/>
          <w:sz w:val="24"/>
          <w:szCs w:val="24"/>
          <w:lang w:eastAsia="zh-CN" w:bidi="hi-IN"/>
        </w:rPr>
      </w:pPr>
      <w:r w:rsidRPr="005546F3">
        <w:rPr>
          <w:rFonts w:ascii="Liberation Serif" w:eastAsia="Arial Unicode MS" w:hAnsi="Liberation Serif" w:cs="Lucida Sans"/>
          <w:sz w:val="24"/>
          <w:szCs w:val="24"/>
          <w:lang w:eastAsia="zh-CN" w:bidi="hi-IN"/>
        </w:rPr>
        <w:t xml:space="preserve">Con riferimento alle modalità di produzione della documentazione e/o delle certificazioni da allegare alla domanda di partecipazione, si rende noto che, ai sensi dell’art. 15 della Legge 12 novembre 2011, n. 183 e successive direttive, le Amministrazioni non possono più richiedere né accettare certificati rilasciati da altre amministrazioni pubbliche attestanti stati, qualità personali e fatti, tutti sostituiti dalle dichiarazioni sostitutive di certificazione o dall’atto di notorietà di cui agli artt. 46 e 47 del DPR n. 445/2000 e </w:t>
      </w:r>
      <w:proofErr w:type="spellStart"/>
      <w:r w:rsidRPr="005546F3">
        <w:rPr>
          <w:rFonts w:ascii="Liberation Serif" w:eastAsia="Arial Unicode MS" w:hAnsi="Liberation Serif" w:cs="Lucida Sans"/>
          <w:sz w:val="24"/>
          <w:szCs w:val="24"/>
          <w:lang w:eastAsia="zh-CN" w:bidi="hi-IN"/>
        </w:rPr>
        <w:t>smi</w:t>
      </w:r>
      <w:proofErr w:type="spellEnd"/>
      <w:r w:rsidRPr="005546F3">
        <w:rPr>
          <w:rFonts w:ascii="Liberation Serif" w:eastAsia="Arial Unicode MS" w:hAnsi="Liberation Serif" w:cs="Lucida Sans"/>
          <w:sz w:val="24"/>
          <w:szCs w:val="24"/>
          <w:lang w:eastAsia="zh-CN" w:bidi="hi-IN"/>
        </w:rPr>
        <w:t xml:space="preserve">. </w:t>
      </w:r>
    </w:p>
    <w:p w14:paraId="0A93B9B1" w14:textId="3FA98C27" w:rsidR="005546F3" w:rsidRDefault="005546F3" w:rsidP="003E7710">
      <w:pPr>
        <w:widowControl w:val="0"/>
        <w:suppressAutoHyphens/>
        <w:spacing w:after="0" w:line="276" w:lineRule="auto"/>
        <w:jc w:val="both"/>
        <w:rPr>
          <w:rFonts w:ascii="Times New Roman" w:hAnsi="Times New Roman" w:cs="Times New Roman"/>
          <w:sz w:val="24"/>
          <w:szCs w:val="24"/>
        </w:rPr>
      </w:pPr>
      <w:r w:rsidRPr="005546F3">
        <w:rPr>
          <w:rFonts w:ascii="Liberation Serif" w:eastAsia="Arial Unicode MS" w:hAnsi="Liberation Serif" w:cs="Lucida Sans"/>
          <w:sz w:val="24"/>
          <w:szCs w:val="24"/>
          <w:lang w:eastAsia="zh-CN" w:bidi="hi-IN"/>
        </w:rPr>
        <w:t>Nella dichiarazione relativa ai servizi deve essere attestato se ricorrano o meno le condizioni di cui</w:t>
      </w:r>
      <w:r w:rsidR="00ED08A4">
        <w:rPr>
          <w:rFonts w:ascii="Liberation Serif" w:eastAsia="Arial Unicode MS" w:hAnsi="Liberation Serif" w:cs="Lucida Sans"/>
          <w:sz w:val="24"/>
          <w:szCs w:val="24"/>
          <w:lang w:eastAsia="zh-CN" w:bidi="hi-IN"/>
        </w:rPr>
        <w:t xml:space="preserve"> </w:t>
      </w:r>
      <w:r w:rsidRPr="005546F3">
        <w:rPr>
          <w:rFonts w:ascii="Liberation Serif" w:eastAsia="Arial Unicode MS" w:hAnsi="Liberation Serif" w:cs="Lucida Sans"/>
          <w:sz w:val="24"/>
          <w:szCs w:val="24"/>
          <w:lang w:eastAsia="zh-CN" w:bidi="hi-IN"/>
        </w:rPr>
        <w:lastRenderedPageBreak/>
        <w:t>all’ultimo comma dell’art. 46 del DPR 761/79.</w:t>
      </w:r>
    </w:p>
    <w:p w14:paraId="7C0A1412" w14:textId="62BEEFCB" w:rsidR="00ED08A4" w:rsidRPr="005E1736" w:rsidRDefault="00ED08A4" w:rsidP="003E7710">
      <w:pPr>
        <w:pStyle w:val="Corpotesto"/>
        <w:spacing w:after="0" w:line="276" w:lineRule="auto"/>
        <w:jc w:val="both"/>
        <w:rPr>
          <w:rFonts w:hint="eastAsia"/>
          <w:lang w:val="it-IT"/>
        </w:rPr>
      </w:pPr>
      <w:r w:rsidRPr="005E1736">
        <w:rPr>
          <w:lang w:val="it-IT"/>
        </w:rPr>
        <w:t>Ai sensi dell’art. 71 del D.P.R. n. 445/2000, l’Amministrazione effettuerà idonei controlli sulla</w:t>
      </w:r>
      <w:r>
        <w:rPr>
          <w:lang w:val="it-IT"/>
        </w:rPr>
        <w:t xml:space="preserve"> </w:t>
      </w:r>
      <w:r w:rsidRPr="005E1736">
        <w:rPr>
          <w:lang w:val="it-IT"/>
        </w:rPr>
        <w:t>veridicità delle dichiarazioni sostitutive di certificazioni o di atto di notorietà. Qualora dal controllo emerga</w:t>
      </w:r>
      <w:r w:rsidR="00554F77">
        <w:rPr>
          <w:lang w:val="it-IT"/>
        </w:rPr>
        <w:t xml:space="preserve"> </w:t>
      </w:r>
      <w:r w:rsidRPr="005E1736">
        <w:rPr>
          <w:lang w:val="it-IT"/>
        </w:rPr>
        <w:t>la non veridicità di quanto dichiarato o prodotto, il candidato oltre a soggiacere alle sanzioni penali previste</w:t>
      </w:r>
      <w:r w:rsidR="00554F77">
        <w:rPr>
          <w:lang w:val="it-IT"/>
        </w:rPr>
        <w:t xml:space="preserve"> </w:t>
      </w:r>
      <w:r w:rsidRPr="005E1736">
        <w:rPr>
          <w:lang w:val="it-IT"/>
        </w:rPr>
        <w:t>dall’art. 76 del DPR n. 445/2000, per le ipotesi di falsità in atti e di dichiarazioni mendaci, decadrà dai</w:t>
      </w:r>
      <w:r w:rsidR="00554F77">
        <w:rPr>
          <w:lang w:val="it-IT"/>
        </w:rPr>
        <w:t xml:space="preserve"> </w:t>
      </w:r>
      <w:r w:rsidRPr="005E1736">
        <w:rPr>
          <w:lang w:val="it-IT"/>
        </w:rPr>
        <w:t>benefici eventualmente conseguenti al provvedimento emanato sulla base della dichiarazione non</w:t>
      </w:r>
      <w:r w:rsidR="00554F77">
        <w:rPr>
          <w:lang w:val="it-IT"/>
        </w:rPr>
        <w:t xml:space="preserve"> </w:t>
      </w:r>
      <w:r w:rsidRPr="005E1736">
        <w:rPr>
          <w:lang w:val="it-IT"/>
        </w:rPr>
        <w:t xml:space="preserve">veritiera. </w:t>
      </w:r>
    </w:p>
    <w:p w14:paraId="34A9F307" w14:textId="6B71A1DA" w:rsidR="00ED08A4" w:rsidRDefault="00ED08A4" w:rsidP="003E7710">
      <w:pPr>
        <w:widowControl w:val="0"/>
        <w:suppressAutoHyphens/>
        <w:spacing w:after="0" w:line="240" w:lineRule="auto"/>
        <w:jc w:val="both"/>
        <w:rPr>
          <w:rFonts w:ascii="Liberation Serif" w:eastAsia="Arial Unicode MS" w:hAnsi="Liberation Serif" w:cs="Lucida Sans" w:hint="eastAsia"/>
          <w:sz w:val="24"/>
          <w:szCs w:val="24"/>
          <w:lang w:eastAsia="zh-CN" w:bidi="hi-IN"/>
        </w:rPr>
      </w:pPr>
      <w:r w:rsidRPr="00ED08A4">
        <w:rPr>
          <w:rFonts w:ascii="Liberation Serif" w:eastAsia="Arial Unicode MS" w:hAnsi="Liberation Serif" w:cs="Lucida Sans"/>
          <w:sz w:val="24"/>
          <w:szCs w:val="24"/>
          <w:lang w:eastAsia="zh-CN" w:bidi="hi-IN"/>
        </w:rPr>
        <w:t>L’accertamento del possesso dei requisiti prescritti per la partecipazione al presente avviso è</w:t>
      </w:r>
      <w:r w:rsidR="00554F77">
        <w:rPr>
          <w:rFonts w:ascii="Liberation Serif" w:eastAsia="Arial Unicode MS" w:hAnsi="Liberation Serif" w:cs="Lucida Sans"/>
          <w:sz w:val="24"/>
          <w:szCs w:val="24"/>
          <w:lang w:eastAsia="zh-CN" w:bidi="hi-IN"/>
        </w:rPr>
        <w:t xml:space="preserve"> </w:t>
      </w:r>
      <w:r w:rsidRPr="00ED08A4">
        <w:rPr>
          <w:rFonts w:ascii="Liberation Serif" w:eastAsia="Arial Unicode MS" w:hAnsi="Liberation Serif" w:cs="Lucida Sans"/>
          <w:sz w:val="24"/>
          <w:szCs w:val="24"/>
          <w:lang w:eastAsia="zh-CN" w:bidi="hi-IN"/>
        </w:rPr>
        <w:t>effettuato dall’U</w:t>
      </w:r>
      <w:r w:rsidR="00554F77">
        <w:rPr>
          <w:rFonts w:ascii="Liberation Serif" w:eastAsia="Arial Unicode MS" w:hAnsi="Liberation Serif" w:cs="Lucida Sans"/>
          <w:sz w:val="24"/>
          <w:szCs w:val="24"/>
          <w:lang w:eastAsia="zh-CN" w:bidi="hi-IN"/>
        </w:rPr>
        <w:t>OC “Gestione Risorse Umane”</w:t>
      </w:r>
      <w:r w:rsidRPr="00ED08A4">
        <w:rPr>
          <w:rFonts w:ascii="Liberation Serif" w:eastAsia="Arial Unicode MS" w:hAnsi="Liberation Serif" w:cs="Lucida Sans"/>
          <w:sz w:val="24"/>
          <w:szCs w:val="24"/>
          <w:lang w:eastAsia="zh-CN" w:bidi="hi-IN"/>
        </w:rPr>
        <w:t>.</w:t>
      </w:r>
      <w:r w:rsidR="00554F77">
        <w:rPr>
          <w:rFonts w:ascii="Liberation Serif" w:eastAsia="Arial Unicode MS" w:hAnsi="Liberation Serif" w:cs="Lucida Sans"/>
          <w:sz w:val="24"/>
          <w:szCs w:val="24"/>
          <w:lang w:eastAsia="zh-CN" w:bidi="hi-IN"/>
        </w:rPr>
        <w:t xml:space="preserve"> </w:t>
      </w:r>
      <w:r w:rsidRPr="00ED08A4">
        <w:rPr>
          <w:rFonts w:ascii="Liberation Serif" w:eastAsia="Arial Unicode MS" w:hAnsi="Liberation Serif" w:cs="Lucida Sans"/>
          <w:sz w:val="24"/>
          <w:szCs w:val="24"/>
          <w:lang w:eastAsia="zh-CN" w:bidi="hi-IN"/>
        </w:rPr>
        <w:t>L’eventuale esclusione dalla procedura in argomento sarà disposta dall’Azienda, con provvedimento</w:t>
      </w:r>
      <w:r w:rsidR="00554F77">
        <w:rPr>
          <w:rFonts w:ascii="Liberation Serif" w:eastAsia="Arial Unicode MS" w:hAnsi="Liberation Serif" w:cs="Lucida Sans"/>
          <w:sz w:val="24"/>
          <w:szCs w:val="24"/>
          <w:lang w:eastAsia="zh-CN" w:bidi="hi-IN"/>
        </w:rPr>
        <w:t xml:space="preserve"> </w:t>
      </w:r>
      <w:r w:rsidRPr="00ED08A4">
        <w:rPr>
          <w:rFonts w:ascii="Liberation Serif" w:eastAsia="Arial Unicode MS" w:hAnsi="Liberation Serif" w:cs="Lucida Sans"/>
          <w:sz w:val="24"/>
          <w:szCs w:val="24"/>
          <w:lang w:eastAsia="zh-CN" w:bidi="hi-IN"/>
        </w:rPr>
        <w:t xml:space="preserve">motivato da notificarsi, all’indirizzo </w:t>
      </w:r>
      <w:proofErr w:type="spellStart"/>
      <w:r w:rsidRPr="00ED08A4">
        <w:rPr>
          <w:rFonts w:ascii="Liberation Serif" w:eastAsia="Arial Unicode MS" w:hAnsi="Liberation Serif" w:cs="Lucida Sans"/>
          <w:sz w:val="24"/>
          <w:szCs w:val="24"/>
          <w:lang w:eastAsia="zh-CN" w:bidi="hi-IN"/>
        </w:rPr>
        <w:t>pec</w:t>
      </w:r>
      <w:proofErr w:type="spellEnd"/>
      <w:r w:rsidRPr="00ED08A4">
        <w:rPr>
          <w:rFonts w:ascii="Liberation Serif" w:eastAsia="Arial Unicode MS" w:hAnsi="Liberation Serif" w:cs="Lucida Sans"/>
          <w:sz w:val="24"/>
          <w:szCs w:val="24"/>
          <w:lang w:eastAsia="zh-CN" w:bidi="hi-IN"/>
        </w:rPr>
        <w:t xml:space="preserve"> comunicato dagli aspiranti. </w:t>
      </w:r>
    </w:p>
    <w:p w14:paraId="4B532DEA" w14:textId="5330ACF3" w:rsidR="00ED08A4" w:rsidRPr="00554F77" w:rsidRDefault="00ED08A4" w:rsidP="003E7710">
      <w:pPr>
        <w:pStyle w:val="Corpotesto"/>
        <w:spacing w:after="0"/>
        <w:jc w:val="both"/>
        <w:rPr>
          <w:rFonts w:hint="eastAsia"/>
          <w:lang w:val="it-IT"/>
        </w:rPr>
      </w:pPr>
      <w:r w:rsidRPr="00554F77">
        <w:rPr>
          <w:lang w:val="it-IT"/>
        </w:rPr>
        <w:t>L’elenco dei candidati ammessi sarà pubblicato sul sito internet istituzionale dell’ASP di Cosenza, nella</w:t>
      </w:r>
      <w:r w:rsidR="00554F77" w:rsidRPr="00554F77">
        <w:rPr>
          <w:lang w:val="it-IT"/>
        </w:rPr>
        <w:t xml:space="preserve"> </w:t>
      </w:r>
      <w:r w:rsidRPr="00554F77">
        <w:rPr>
          <w:lang w:val="it-IT"/>
        </w:rPr>
        <w:t xml:space="preserve">sezione Concorsi e Avvisi. </w:t>
      </w:r>
    </w:p>
    <w:p w14:paraId="2BD14844" w14:textId="54F82A37" w:rsidR="005C2C9A" w:rsidRDefault="00ED08A4" w:rsidP="00DA5741">
      <w:pPr>
        <w:pStyle w:val="Paragrafoelenco"/>
        <w:spacing w:line="276" w:lineRule="auto"/>
        <w:ind w:left="0"/>
        <w:jc w:val="both"/>
        <w:rPr>
          <w:rFonts w:ascii="Times New Roman" w:hAnsi="Times New Roman" w:cs="Times New Roman"/>
          <w:sz w:val="24"/>
          <w:szCs w:val="24"/>
        </w:rPr>
      </w:pPr>
      <w:r>
        <w:rPr>
          <w:rFonts w:ascii="Times New Roman" w:hAnsi="Times New Roman" w:cs="Times New Roman"/>
          <w:sz w:val="24"/>
          <w:szCs w:val="24"/>
        </w:rPr>
        <w:t>L</w:t>
      </w:r>
      <w:r w:rsidR="00DA4E76" w:rsidRPr="00DA5741">
        <w:rPr>
          <w:rFonts w:ascii="Times New Roman" w:hAnsi="Times New Roman" w:cs="Times New Roman"/>
          <w:sz w:val="24"/>
          <w:szCs w:val="24"/>
        </w:rPr>
        <w:t>a presentazione della domanda comporta l’accettazione incondizionata delle norme contenute nel presente Avviso.</w:t>
      </w:r>
      <w:r w:rsidR="00864309" w:rsidRPr="00DA5741">
        <w:rPr>
          <w:rFonts w:ascii="Times New Roman" w:hAnsi="Times New Roman" w:cs="Times New Roman"/>
          <w:sz w:val="24"/>
          <w:szCs w:val="24"/>
        </w:rPr>
        <w:t xml:space="preserve"> </w:t>
      </w:r>
    </w:p>
    <w:p w14:paraId="567C8613" w14:textId="77777777" w:rsidR="00ED08A4" w:rsidRDefault="00ED08A4" w:rsidP="00DA5741">
      <w:pPr>
        <w:pStyle w:val="Paragrafoelenco"/>
        <w:spacing w:line="276" w:lineRule="auto"/>
        <w:ind w:left="0"/>
        <w:jc w:val="both"/>
        <w:rPr>
          <w:rFonts w:ascii="Times New Roman" w:hAnsi="Times New Roman" w:cs="Times New Roman"/>
          <w:sz w:val="24"/>
          <w:szCs w:val="24"/>
        </w:rPr>
      </w:pPr>
    </w:p>
    <w:p w14:paraId="505163B4" w14:textId="7980FC79" w:rsidR="00ED08A4" w:rsidRPr="00554F77" w:rsidRDefault="00ED08A4" w:rsidP="00554F77">
      <w:pPr>
        <w:pStyle w:val="Corpotesto"/>
        <w:spacing w:after="0"/>
        <w:jc w:val="center"/>
        <w:rPr>
          <w:rFonts w:ascii="Times New Roman" w:hAnsi="Times New Roman" w:cs="Times New Roman"/>
          <w:b/>
          <w:lang w:val="it-IT"/>
        </w:rPr>
      </w:pPr>
      <w:r w:rsidRPr="00554F77">
        <w:rPr>
          <w:rFonts w:ascii="Times New Roman" w:hAnsi="Times New Roman" w:cs="Times New Roman"/>
          <w:b/>
          <w:lang w:val="it-IT"/>
        </w:rPr>
        <w:t xml:space="preserve">Art. </w:t>
      </w:r>
      <w:r w:rsidR="003E7710">
        <w:rPr>
          <w:rFonts w:ascii="Times New Roman" w:hAnsi="Times New Roman" w:cs="Times New Roman"/>
          <w:b/>
          <w:lang w:val="it-IT"/>
        </w:rPr>
        <w:t>5</w:t>
      </w:r>
    </w:p>
    <w:p w14:paraId="5D6AC3C9" w14:textId="11A9BBB4" w:rsidR="00ED08A4" w:rsidRPr="00554F77" w:rsidRDefault="00ED08A4" w:rsidP="00554F77">
      <w:pPr>
        <w:pStyle w:val="Paragrafoelenco"/>
        <w:spacing w:after="0" w:line="276" w:lineRule="auto"/>
        <w:ind w:left="0"/>
        <w:jc w:val="center"/>
        <w:rPr>
          <w:rFonts w:ascii="Times New Roman" w:hAnsi="Times New Roman" w:cs="Times New Roman"/>
          <w:sz w:val="24"/>
          <w:szCs w:val="24"/>
        </w:rPr>
      </w:pPr>
      <w:r w:rsidRPr="00554F77">
        <w:rPr>
          <w:rFonts w:ascii="Times New Roman" w:hAnsi="Times New Roman" w:cs="Times New Roman"/>
          <w:b/>
          <w:sz w:val="24"/>
          <w:szCs w:val="24"/>
        </w:rPr>
        <w:t>Valutazione delle candidature</w:t>
      </w:r>
    </w:p>
    <w:p w14:paraId="221AAFFA" w14:textId="4FE01023" w:rsidR="00ED08A4" w:rsidRDefault="005328D5" w:rsidP="00DA5741">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 xml:space="preserve">I criteri di valutazione </w:t>
      </w:r>
      <w:r w:rsidR="00A65B42" w:rsidRPr="00DA5741">
        <w:rPr>
          <w:rFonts w:ascii="Times New Roman" w:hAnsi="Times New Roman" w:cs="Times New Roman"/>
          <w:sz w:val="24"/>
          <w:szCs w:val="24"/>
        </w:rPr>
        <w:t xml:space="preserve">delle candidature </w:t>
      </w:r>
      <w:r w:rsidRPr="00DA5741">
        <w:rPr>
          <w:rFonts w:ascii="Times New Roman" w:hAnsi="Times New Roman" w:cs="Times New Roman"/>
          <w:sz w:val="24"/>
          <w:szCs w:val="24"/>
        </w:rPr>
        <w:t>sono</w:t>
      </w:r>
      <w:r w:rsidR="008D478A" w:rsidRPr="00DA5741">
        <w:rPr>
          <w:rFonts w:ascii="Times New Roman" w:hAnsi="Times New Roman" w:cs="Times New Roman"/>
          <w:sz w:val="24"/>
          <w:szCs w:val="24"/>
        </w:rPr>
        <w:t xml:space="preserve"> </w:t>
      </w:r>
      <w:r w:rsidR="00ED08A4">
        <w:rPr>
          <w:rFonts w:ascii="Times New Roman" w:hAnsi="Times New Roman" w:cs="Times New Roman"/>
          <w:sz w:val="24"/>
          <w:szCs w:val="24"/>
        </w:rPr>
        <w:t xml:space="preserve">quelli </w:t>
      </w:r>
      <w:r w:rsidR="008D478A" w:rsidRPr="00DA5741">
        <w:rPr>
          <w:rFonts w:ascii="Times New Roman" w:hAnsi="Times New Roman" w:cs="Times New Roman"/>
          <w:sz w:val="24"/>
          <w:szCs w:val="24"/>
        </w:rPr>
        <w:t>contenuti</w:t>
      </w:r>
      <w:r w:rsidRPr="00DA5741">
        <w:rPr>
          <w:rFonts w:ascii="Times New Roman" w:hAnsi="Times New Roman" w:cs="Times New Roman"/>
          <w:sz w:val="24"/>
          <w:szCs w:val="24"/>
        </w:rPr>
        <w:t xml:space="preserve"> </w:t>
      </w:r>
      <w:r w:rsidR="008D478A" w:rsidRPr="00DA5741">
        <w:rPr>
          <w:rFonts w:ascii="Times New Roman" w:hAnsi="Times New Roman" w:cs="Times New Roman"/>
          <w:sz w:val="24"/>
          <w:szCs w:val="24"/>
        </w:rPr>
        <w:t>nell</w:t>
      </w:r>
      <w:r w:rsidR="0029282E" w:rsidRPr="00DA5741">
        <w:rPr>
          <w:rFonts w:ascii="Times New Roman" w:hAnsi="Times New Roman" w:cs="Times New Roman"/>
          <w:sz w:val="24"/>
          <w:szCs w:val="24"/>
        </w:rPr>
        <w:t>’art.71, c.</w:t>
      </w:r>
      <w:r w:rsidR="00DA4E76" w:rsidRPr="00DA5741">
        <w:rPr>
          <w:rFonts w:ascii="Times New Roman" w:hAnsi="Times New Roman" w:cs="Times New Roman"/>
          <w:sz w:val="24"/>
          <w:szCs w:val="24"/>
        </w:rPr>
        <w:t>12 del CCNL</w:t>
      </w:r>
      <w:r w:rsidR="00891EAD">
        <w:rPr>
          <w:rFonts w:ascii="Times New Roman" w:hAnsi="Times New Roman" w:cs="Times New Roman"/>
          <w:sz w:val="24"/>
          <w:szCs w:val="24"/>
        </w:rPr>
        <w:t xml:space="preserve"> </w:t>
      </w:r>
      <w:r w:rsidR="00891EAD" w:rsidRPr="00891EAD">
        <w:rPr>
          <w:rFonts w:ascii="Times New Roman" w:hAnsi="Times New Roman" w:cs="Times New Roman"/>
          <w:sz w:val="24"/>
          <w:szCs w:val="24"/>
        </w:rPr>
        <w:t>17 dicembre 2020</w:t>
      </w:r>
      <w:r w:rsidR="00DA4E76" w:rsidRPr="00DA5741">
        <w:rPr>
          <w:rFonts w:ascii="Times New Roman" w:hAnsi="Times New Roman" w:cs="Times New Roman"/>
          <w:sz w:val="24"/>
          <w:szCs w:val="24"/>
        </w:rPr>
        <w:t>.</w:t>
      </w:r>
      <w:r w:rsidRPr="00DA5741">
        <w:rPr>
          <w:rFonts w:ascii="Times New Roman" w:hAnsi="Times New Roman" w:cs="Times New Roman"/>
          <w:sz w:val="24"/>
          <w:szCs w:val="24"/>
        </w:rPr>
        <w:t xml:space="preserve"> </w:t>
      </w:r>
      <w:r w:rsidR="00554F77">
        <w:rPr>
          <w:rFonts w:ascii="Times New Roman" w:hAnsi="Times New Roman" w:cs="Times New Roman"/>
          <w:sz w:val="24"/>
          <w:szCs w:val="24"/>
        </w:rPr>
        <w:t xml:space="preserve">In considerazione della natura gestionale dell’incarico da assegnare, </w:t>
      </w:r>
      <w:r w:rsidR="00E82A95">
        <w:rPr>
          <w:rFonts w:ascii="Times New Roman" w:hAnsi="Times New Roman" w:cs="Times New Roman"/>
          <w:sz w:val="24"/>
          <w:szCs w:val="24"/>
        </w:rPr>
        <w:t xml:space="preserve">l’esperienza </w:t>
      </w:r>
      <w:r w:rsidR="00EC0B8F" w:rsidRPr="00DA5741">
        <w:rPr>
          <w:rFonts w:ascii="Times New Roman" w:hAnsi="Times New Roman" w:cs="Times New Roman"/>
          <w:sz w:val="24"/>
          <w:szCs w:val="24"/>
        </w:rPr>
        <w:t>maturata nella dirigenza amministrativa</w:t>
      </w:r>
      <w:r w:rsidR="00DA5741" w:rsidRPr="00DA5741">
        <w:rPr>
          <w:rFonts w:ascii="Times New Roman" w:hAnsi="Times New Roman" w:cs="Times New Roman"/>
          <w:sz w:val="24"/>
          <w:szCs w:val="24"/>
        </w:rPr>
        <w:t xml:space="preserve"> in enti pubblici</w:t>
      </w:r>
      <w:r w:rsidR="00EC0B8F" w:rsidRPr="00DA5741">
        <w:rPr>
          <w:rFonts w:ascii="Times New Roman" w:hAnsi="Times New Roman" w:cs="Times New Roman"/>
          <w:sz w:val="24"/>
          <w:szCs w:val="24"/>
        </w:rPr>
        <w:t xml:space="preserve"> costituisce criterio di specifico apprezzamento</w:t>
      </w:r>
      <w:r w:rsidR="00554F77">
        <w:rPr>
          <w:rFonts w:ascii="Times New Roman" w:hAnsi="Times New Roman" w:cs="Times New Roman"/>
          <w:sz w:val="24"/>
          <w:szCs w:val="24"/>
        </w:rPr>
        <w:t>,</w:t>
      </w:r>
      <w:r w:rsidR="008D478A" w:rsidRPr="00DA5741">
        <w:rPr>
          <w:rFonts w:ascii="Times New Roman" w:hAnsi="Times New Roman" w:cs="Times New Roman"/>
          <w:sz w:val="24"/>
          <w:szCs w:val="24"/>
        </w:rPr>
        <w:t xml:space="preserve"> con prelazione di quella </w:t>
      </w:r>
      <w:r w:rsidR="00EC0B8F" w:rsidRPr="00DA5741">
        <w:rPr>
          <w:rFonts w:ascii="Times New Roman" w:hAnsi="Times New Roman" w:cs="Times New Roman"/>
          <w:sz w:val="24"/>
          <w:szCs w:val="24"/>
        </w:rPr>
        <w:t>maturata in regime di subordinazione</w:t>
      </w:r>
      <w:r w:rsidR="00DA5741" w:rsidRPr="00DA5741">
        <w:rPr>
          <w:rFonts w:ascii="Times New Roman" w:hAnsi="Times New Roman" w:cs="Times New Roman"/>
          <w:sz w:val="24"/>
          <w:szCs w:val="24"/>
        </w:rPr>
        <w:t>/parasubordinazione</w:t>
      </w:r>
      <w:r w:rsidR="008D478A" w:rsidRPr="00DA5741">
        <w:rPr>
          <w:rFonts w:ascii="Times New Roman" w:hAnsi="Times New Roman" w:cs="Times New Roman"/>
          <w:sz w:val="24"/>
          <w:szCs w:val="24"/>
        </w:rPr>
        <w:t xml:space="preserve"> rispetto ad altri tipi di contratto</w:t>
      </w:r>
      <w:r w:rsidR="00EC0B8F" w:rsidRPr="00DA5741">
        <w:rPr>
          <w:rFonts w:ascii="Times New Roman" w:hAnsi="Times New Roman" w:cs="Times New Roman"/>
          <w:sz w:val="24"/>
          <w:szCs w:val="24"/>
        </w:rPr>
        <w:t>.</w:t>
      </w:r>
      <w:r w:rsidR="008820A1">
        <w:rPr>
          <w:rFonts w:ascii="Times New Roman" w:hAnsi="Times New Roman" w:cs="Times New Roman"/>
          <w:sz w:val="24"/>
          <w:szCs w:val="24"/>
        </w:rPr>
        <w:t xml:space="preserve"> </w:t>
      </w:r>
    </w:p>
    <w:p w14:paraId="109FAEF9" w14:textId="77777777" w:rsidR="003E7710" w:rsidRDefault="00B11452" w:rsidP="003E7710">
      <w:pPr>
        <w:pStyle w:val="Corpotesto"/>
        <w:spacing w:after="0"/>
        <w:jc w:val="both"/>
        <w:rPr>
          <w:rFonts w:hint="eastAsia"/>
          <w:lang w:val="it-IT"/>
        </w:rPr>
      </w:pPr>
      <w:r>
        <w:rPr>
          <w:lang w:val="it-IT"/>
        </w:rPr>
        <w:t xml:space="preserve">Nel caso di pluralità di candidature ed in cui il valutatore ritenga opportuno svolgere un colloquio selettivo, </w:t>
      </w:r>
      <w:r w:rsidRPr="005E1736">
        <w:rPr>
          <w:lang w:val="it-IT"/>
        </w:rPr>
        <w:t xml:space="preserve">gli interessati saranno avvisati della data, dell’ora e della sede, con apposita comunicazione inoltrata all’indirizzo </w:t>
      </w:r>
      <w:proofErr w:type="spellStart"/>
      <w:r w:rsidRPr="005E1736">
        <w:rPr>
          <w:lang w:val="it-IT"/>
        </w:rPr>
        <w:t>pec</w:t>
      </w:r>
      <w:proofErr w:type="spellEnd"/>
      <w:r w:rsidRPr="005E1736">
        <w:rPr>
          <w:lang w:val="it-IT"/>
        </w:rPr>
        <w:t xml:space="preserve"> comunicato dagli stessi. </w:t>
      </w:r>
    </w:p>
    <w:p w14:paraId="184455E3" w14:textId="59084133" w:rsidR="003E7710" w:rsidRPr="005E1736" w:rsidRDefault="003E7710" w:rsidP="003E7710">
      <w:pPr>
        <w:pStyle w:val="Corpotesto"/>
        <w:jc w:val="both"/>
        <w:rPr>
          <w:rFonts w:hint="eastAsia"/>
          <w:lang w:val="it-IT"/>
        </w:rPr>
      </w:pPr>
      <w:r w:rsidRPr="005E1736">
        <w:rPr>
          <w:lang w:val="it-IT"/>
        </w:rPr>
        <w:t>La valutazione complessiva ai fini del conferimento dell’incaric</w:t>
      </w:r>
      <w:r>
        <w:rPr>
          <w:lang w:val="it-IT"/>
        </w:rPr>
        <w:t>o</w:t>
      </w:r>
      <w:r w:rsidRPr="005E1736">
        <w:rPr>
          <w:lang w:val="it-IT"/>
        </w:rPr>
        <w:t xml:space="preserve"> </w:t>
      </w:r>
      <w:r>
        <w:rPr>
          <w:lang w:val="it-IT"/>
        </w:rPr>
        <w:t xml:space="preserve">sarà oggetto di </w:t>
      </w:r>
      <w:r w:rsidRPr="005E1736">
        <w:rPr>
          <w:lang w:val="it-IT"/>
        </w:rPr>
        <w:t xml:space="preserve">apposito verbale. </w:t>
      </w:r>
    </w:p>
    <w:p w14:paraId="74198D75" w14:textId="26BA8B90" w:rsidR="00554F77" w:rsidRPr="00554F77" w:rsidRDefault="00ED08A4" w:rsidP="00554F77">
      <w:pPr>
        <w:pStyle w:val="Paragrafoelenco"/>
        <w:spacing w:line="276" w:lineRule="auto"/>
        <w:ind w:left="0"/>
        <w:jc w:val="both"/>
        <w:rPr>
          <w:rFonts w:ascii="Times New Roman" w:hAnsi="Times New Roman" w:cs="Times New Roman"/>
          <w:sz w:val="24"/>
          <w:szCs w:val="24"/>
        </w:rPr>
      </w:pPr>
      <w:r w:rsidRPr="00554F77">
        <w:rPr>
          <w:rFonts w:ascii="Times New Roman" w:hAnsi="Times New Roman" w:cs="Times New Roman"/>
          <w:sz w:val="24"/>
          <w:szCs w:val="24"/>
        </w:rPr>
        <w:t xml:space="preserve">La proposta </w:t>
      </w:r>
      <w:r w:rsidR="00554F77">
        <w:rPr>
          <w:rFonts w:ascii="Times New Roman" w:hAnsi="Times New Roman" w:cs="Times New Roman"/>
          <w:sz w:val="24"/>
          <w:szCs w:val="24"/>
        </w:rPr>
        <w:t xml:space="preserve">di affidamento dell’incarico sarà </w:t>
      </w:r>
      <w:r w:rsidRPr="00554F77">
        <w:rPr>
          <w:rFonts w:ascii="Times New Roman" w:hAnsi="Times New Roman" w:cs="Times New Roman"/>
          <w:sz w:val="24"/>
          <w:szCs w:val="24"/>
        </w:rPr>
        <w:t xml:space="preserve">formulata dal Direttore della S.C. </w:t>
      </w:r>
      <w:r w:rsidR="00891EAD">
        <w:rPr>
          <w:rFonts w:ascii="Times New Roman" w:hAnsi="Times New Roman" w:cs="Times New Roman"/>
          <w:sz w:val="24"/>
          <w:szCs w:val="24"/>
        </w:rPr>
        <w:t>“</w:t>
      </w:r>
      <w:r w:rsidRPr="00554F77">
        <w:rPr>
          <w:rFonts w:ascii="Times New Roman" w:hAnsi="Times New Roman" w:cs="Times New Roman"/>
          <w:sz w:val="24"/>
          <w:szCs w:val="24"/>
        </w:rPr>
        <w:t>Gestione Risorse Umane</w:t>
      </w:r>
      <w:r w:rsidR="00891EAD">
        <w:rPr>
          <w:rFonts w:ascii="Times New Roman" w:hAnsi="Times New Roman" w:cs="Times New Roman"/>
          <w:sz w:val="24"/>
          <w:szCs w:val="24"/>
        </w:rPr>
        <w:t xml:space="preserve">”. </w:t>
      </w:r>
    </w:p>
    <w:p w14:paraId="4670031F" w14:textId="1AD1E8FD" w:rsidR="00354DBC" w:rsidRDefault="00ED08A4" w:rsidP="00354DBC">
      <w:pPr>
        <w:widowControl w:val="0"/>
        <w:suppressAutoHyphens/>
        <w:spacing w:after="283" w:line="240" w:lineRule="auto"/>
        <w:jc w:val="both"/>
        <w:rPr>
          <w:rFonts w:ascii="Times New Roman" w:hAnsi="Times New Roman" w:cs="Times New Roman"/>
          <w:sz w:val="24"/>
          <w:szCs w:val="24"/>
        </w:rPr>
      </w:pPr>
      <w:r w:rsidRPr="00354DBC">
        <w:rPr>
          <w:rFonts w:ascii="Times New Roman" w:hAnsi="Times New Roman" w:cs="Times New Roman"/>
          <w:sz w:val="24"/>
          <w:szCs w:val="24"/>
        </w:rPr>
        <w:t xml:space="preserve">In esito alla valutazione il Direttore della S.C. </w:t>
      </w:r>
      <w:r w:rsidR="00891EAD">
        <w:rPr>
          <w:rFonts w:ascii="Times New Roman" w:hAnsi="Times New Roman" w:cs="Times New Roman"/>
          <w:sz w:val="24"/>
          <w:szCs w:val="24"/>
        </w:rPr>
        <w:t>“</w:t>
      </w:r>
      <w:r w:rsidRPr="00354DBC">
        <w:rPr>
          <w:rFonts w:ascii="Times New Roman" w:hAnsi="Times New Roman" w:cs="Times New Roman"/>
          <w:sz w:val="24"/>
          <w:szCs w:val="24"/>
        </w:rPr>
        <w:t>Gestione Risorse Umane</w:t>
      </w:r>
      <w:r w:rsidR="00891EAD">
        <w:rPr>
          <w:rFonts w:ascii="Times New Roman" w:hAnsi="Times New Roman" w:cs="Times New Roman"/>
          <w:sz w:val="24"/>
          <w:szCs w:val="24"/>
        </w:rPr>
        <w:t>”</w:t>
      </w:r>
      <w:r w:rsidRPr="00354DBC">
        <w:rPr>
          <w:rFonts w:ascii="Times New Roman" w:hAnsi="Times New Roman" w:cs="Times New Roman"/>
          <w:sz w:val="24"/>
          <w:szCs w:val="24"/>
        </w:rPr>
        <w:t xml:space="preserve"> trasmette</w:t>
      </w:r>
      <w:r w:rsidR="00354DBC" w:rsidRPr="00354DBC">
        <w:rPr>
          <w:rFonts w:ascii="Times New Roman" w:hAnsi="Times New Roman" w:cs="Times New Roman"/>
          <w:sz w:val="24"/>
          <w:szCs w:val="24"/>
        </w:rPr>
        <w:t>rà</w:t>
      </w:r>
      <w:r w:rsidRPr="00354DBC">
        <w:rPr>
          <w:rFonts w:ascii="Times New Roman" w:hAnsi="Times New Roman" w:cs="Times New Roman"/>
          <w:sz w:val="24"/>
          <w:szCs w:val="24"/>
        </w:rPr>
        <w:t xml:space="preserve"> la proposta d</w:t>
      </w:r>
      <w:r w:rsidR="00354DBC" w:rsidRPr="00354DBC">
        <w:rPr>
          <w:rFonts w:ascii="Times New Roman" w:hAnsi="Times New Roman" w:cs="Times New Roman"/>
          <w:sz w:val="24"/>
          <w:szCs w:val="24"/>
        </w:rPr>
        <w:t xml:space="preserve">i conferimento </w:t>
      </w:r>
      <w:r w:rsidR="00891EAD">
        <w:rPr>
          <w:rFonts w:ascii="Times New Roman" w:hAnsi="Times New Roman" w:cs="Times New Roman"/>
          <w:sz w:val="24"/>
          <w:szCs w:val="24"/>
        </w:rPr>
        <w:t>dell’</w:t>
      </w:r>
      <w:r w:rsidR="00354DBC" w:rsidRPr="00354DBC">
        <w:rPr>
          <w:rFonts w:ascii="Times New Roman" w:hAnsi="Times New Roman" w:cs="Times New Roman"/>
          <w:sz w:val="24"/>
          <w:szCs w:val="24"/>
        </w:rPr>
        <w:t xml:space="preserve">incarico </w:t>
      </w:r>
      <w:r w:rsidRPr="00354DBC">
        <w:rPr>
          <w:rFonts w:ascii="Times New Roman" w:hAnsi="Times New Roman" w:cs="Times New Roman"/>
          <w:sz w:val="24"/>
          <w:szCs w:val="24"/>
        </w:rPr>
        <w:t>al Commissario Straordinario che, sentito il Direttore Amministrativo, assume</w:t>
      </w:r>
      <w:r w:rsidR="00354DBC" w:rsidRPr="00354DBC">
        <w:rPr>
          <w:rFonts w:ascii="Times New Roman" w:hAnsi="Times New Roman" w:cs="Times New Roman"/>
          <w:sz w:val="24"/>
          <w:szCs w:val="24"/>
        </w:rPr>
        <w:t>rà</w:t>
      </w:r>
      <w:r w:rsidRPr="00354DBC">
        <w:rPr>
          <w:rFonts w:ascii="Times New Roman" w:hAnsi="Times New Roman" w:cs="Times New Roman"/>
          <w:sz w:val="24"/>
          <w:szCs w:val="24"/>
        </w:rPr>
        <w:t xml:space="preserve"> la sua decisione ed il relativo esito verrà trasmesso all’U.O.C. </w:t>
      </w:r>
      <w:r w:rsidR="00354DBC" w:rsidRPr="00354DBC">
        <w:rPr>
          <w:rFonts w:ascii="Times New Roman" w:hAnsi="Times New Roman" w:cs="Times New Roman"/>
          <w:sz w:val="24"/>
          <w:szCs w:val="24"/>
        </w:rPr>
        <w:t>“</w:t>
      </w:r>
      <w:r w:rsidRPr="00354DBC">
        <w:rPr>
          <w:rFonts w:ascii="Times New Roman" w:hAnsi="Times New Roman" w:cs="Times New Roman"/>
          <w:sz w:val="24"/>
          <w:szCs w:val="24"/>
        </w:rPr>
        <w:t>GRU</w:t>
      </w:r>
      <w:r w:rsidR="00354DBC" w:rsidRPr="00354DBC">
        <w:rPr>
          <w:rFonts w:ascii="Times New Roman" w:hAnsi="Times New Roman" w:cs="Times New Roman"/>
          <w:sz w:val="24"/>
          <w:szCs w:val="24"/>
        </w:rPr>
        <w:t xml:space="preserve">” </w:t>
      </w:r>
      <w:r w:rsidRPr="00354DBC">
        <w:rPr>
          <w:rFonts w:ascii="Times New Roman" w:hAnsi="Times New Roman" w:cs="Times New Roman"/>
          <w:sz w:val="24"/>
          <w:szCs w:val="24"/>
        </w:rPr>
        <w:t>per la predisposizione del provvedimento di conferimento incarico</w:t>
      </w:r>
      <w:r w:rsidR="00891EAD">
        <w:rPr>
          <w:rFonts w:ascii="Times New Roman" w:hAnsi="Times New Roman" w:cs="Times New Roman"/>
          <w:sz w:val="24"/>
          <w:szCs w:val="24"/>
        </w:rPr>
        <w:t xml:space="preserve"> e del conseguente contratto integrativo</w:t>
      </w:r>
      <w:r w:rsidRPr="00354DBC">
        <w:rPr>
          <w:rFonts w:ascii="Times New Roman" w:hAnsi="Times New Roman" w:cs="Times New Roman"/>
          <w:sz w:val="24"/>
          <w:szCs w:val="24"/>
        </w:rPr>
        <w:t xml:space="preserve">. </w:t>
      </w:r>
    </w:p>
    <w:p w14:paraId="2BAED966" w14:textId="77777777" w:rsidR="00892C71" w:rsidRPr="00554F77" w:rsidRDefault="00892C71" w:rsidP="00892C71">
      <w:pPr>
        <w:pStyle w:val="Corpotesto"/>
        <w:spacing w:after="0" w:line="276" w:lineRule="auto"/>
        <w:jc w:val="center"/>
        <w:rPr>
          <w:rFonts w:ascii="Times New Roman" w:hAnsi="Times New Roman" w:cs="Times New Roman"/>
          <w:b/>
          <w:lang w:val="it-IT"/>
        </w:rPr>
      </w:pPr>
      <w:r w:rsidRPr="00554F77">
        <w:rPr>
          <w:rFonts w:ascii="Times New Roman" w:hAnsi="Times New Roman" w:cs="Times New Roman"/>
          <w:b/>
          <w:lang w:val="it-IT"/>
        </w:rPr>
        <w:t xml:space="preserve">Art. </w:t>
      </w:r>
      <w:r>
        <w:rPr>
          <w:rFonts w:ascii="Times New Roman" w:hAnsi="Times New Roman" w:cs="Times New Roman"/>
          <w:b/>
          <w:lang w:val="it-IT"/>
        </w:rPr>
        <w:t>6</w:t>
      </w:r>
    </w:p>
    <w:p w14:paraId="6DD6F9C4" w14:textId="77777777" w:rsidR="00892C71" w:rsidRPr="00554F77" w:rsidRDefault="00892C71" w:rsidP="00892C71">
      <w:pPr>
        <w:pStyle w:val="Paragrafoelenco"/>
        <w:spacing w:after="0" w:line="276" w:lineRule="auto"/>
        <w:ind w:left="0"/>
        <w:jc w:val="center"/>
        <w:rPr>
          <w:rFonts w:ascii="Times New Roman" w:hAnsi="Times New Roman" w:cs="Times New Roman"/>
          <w:sz w:val="24"/>
          <w:szCs w:val="24"/>
        </w:rPr>
      </w:pPr>
      <w:r>
        <w:rPr>
          <w:rFonts w:ascii="Times New Roman" w:hAnsi="Times New Roman" w:cs="Times New Roman"/>
          <w:b/>
          <w:sz w:val="24"/>
          <w:szCs w:val="24"/>
        </w:rPr>
        <w:t>Affidamento dell’incarico</w:t>
      </w:r>
    </w:p>
    <w:p w14:paraId="0485EF42" w14:textId="609C45C6" w:rsidR="00354DBC" w:rsidRPr="005E1736" w:rsidRDefault="00354DBC" w:rsidP="00892C71">
      <w:pPr>
        <w:widowControl w:val="0"/>
        <w:suppressAutoHyphens/>
        <w:spacing w:after="0" w:line="276" w:lineRule="auto"/>
        <w:jc w:val="both"/>
      </w:pPr>
      <w:r w:rsidRPr="00ED08A4">
        <w:rPr>
          <w:rFonts w:ascii="Liberation Serif" w:eastAsia="Arial Unicode MS" w:hAnsi="Liberation Serif" w:cs="Lucida Sans"/>
          <w:sz w:val="24"/>
          <w:szCs w:val="24"/>
          <w:lang w:eastAsia="zh-CN" w:bidi="hi-IN"/>
        </w:rPr>
        <w:t>L’incarico verrà conferito dal Commissario Straordinario dell’Azienda Sanitaria Provinciale di Cosenza</w:t>
      </w:r>
      <w:r w:rsidR="00E30400">
        <w:rPr>
          <w:rFonts w:ascii="Liberation Serif" w:eastAsia="Arial Unicode MS" w:hAnsi="Liberation Serif" w:cs="Lucida Sans"/>
          <w:sz w:val="24"/>
          <w:szCs w:val="24"/>
          <w:lang w:eastAsia="zh-CN" w:bidi="hi-IN"/>
        </w:rPr>
        <w:t xml:space="preserve">, </w:t>
      </w:r>
      <w:r w:rsidR="00891EAD" w:rsidRPr="00E30400">
        <w:rPr>
          <w:rFonts w:ascii="Times New Roman" w:eastAsia="Arial Unicode MS" w:hAnsi="Times New Roman" w:cs="Times New Roman"/>
          <w:sz w:val="24"/>
          <w:szCs w:val="24"/>
          <w:lang w:eastAsia="zh-CN" w:bidi="hi-IN"/>
        </w:rPr>
        <w:t>con</w:t>
      </w:r>
      <w:r w:rsidRPr="00E30400">
        <w:rPr>
          <w:rFonts w:ascii="Times New Roman" w:hAnsi="Times New Roman" w:cs="Times New Roman"/>
          <w:sz w:val="24"/>
          <w:szCs w:val="24"/>
        </w:rPr>
        <w:t xml:space="preserve"> decorrenza dalla data di sottoscrizione del contratto individuale d’incarico che integra il contratto individuale di costituzione del rapporto di lavoro e che definisce tutti gli altri aspetti connessi all’incarico conferito ivi inclusi la denominazione, gli oggetti, gli obiettivi generali da conseguire, le procedure di verifica previste dall’art. 76, comma 2, del CCNL 2016/2018.</w:t>
      </w:r>
      <w:r w:rsidRPr="005E1736">
        <w:t xml:space="preserve"> </w:t>
      </w:r>
    </w:p>
    <w:p w14:paraId="2B66385A" w14:textId="52E8DFA4" w:rsidR="00ED08A4" w:rsidRDefault="00DA4E76" w:rsidP="00DA5741">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 xml:space="preserve">L’importo della relativa retribuzione di posizione complessiva </w:t>
      </w:r>
      <w:r w:rsidR="00354DBC">
        <w:rPr>
          <w:rFonts w:ascii="Times New Roman" w:hAnsi="Times New Roman" w:cs="Times New Roman"/>
          <w:sz w:val="24"/>
          <w:szCs w:val="24"/>
        </w:rPr>
        <w:t>sarà</w:t>
      </w:r>
      <w:r w:rsidRPr="00DA5741">
        <w:rPr>
          <w:rFonts w:ascii="Times New Roman" w:hAnsi="Times New Roman" w:cs="Times New Roman"/>
          <w:sz w:val="24"/>
          <w:szCs w:val="24"/>
        </w:rPr>
        <w:t xml:space="preserve"> determinato in conformità a quanto previsto </w:t>
      </w:r>
      <w:r w:rsidR="00ED08A4">
        <w:rPr>
          <w:rFonts w:ascii="Times New Roman" w:hAnsi="Times New Roman" w:cs="Times New Roman"/>
          <w:sz w:val="24"/>
          <w:szCs w:val="24"/>
        </w:rPr>
        <w:t>dal</w:t>
      </w:r>
      <w:r w:rsidRPr="00DA5741">
        <w:rPr>
          <w:rFonts w:ascii="Times New Roman" w:hAnsi="Times New Roman" w:cs="Times New Roman"/>
          <w:sz w:val="24"/>
          <w:szCs w:val="24"/>
        </w:rPr>
        <w:t xml:space="preserve"> </w:t>
      </w:r>
      <w:r w:rsidR="00ED08A4" w:rsidRPr="00ED08A4">
        <w:rPr>
          <w:rFonts w:ascii="Liberation Serif" w:eastAsia="Arial Unicode MS" w:hAnsi="Liberation Serif" w:cs="Lucida Sans"/>
          <w:sz w:val="24"/>
          <w:szCs w:val="24"/>
          <w:lang w:eastAsia="zh-CN" w:bidi="hi-IN"/>
        </w:rPr>
        <w:t>vigente CCNL dell’Area delle Funzioni Locali.</w:t>
      </w:r>
      <w:r w:rsidR="00554F77">
        <w:rPr>
          <w:rFonts w:ascii="Liberation Serif" w:eastAsia="Arial Unicode MS" w:hAnsi="Liberation Serif" w:cs="Lucida Sans"/>
          <w:sz w:val="24"/>
          <w:szCs w:val="24"/>
          <w:lang w:eastAsia="zh-CN" w:bidi="hi-IN"/>
        </w:rPr>
        <w:t xml:space="preserve"> </w:t>
      </w:r>
    </w:p>
    <w:p w14:paraId="1FF40131" w14:textId="1E41FF08" w:rsidR="00E30400" w:rsidRDefault="005328D5" w:rsidP="00DA5741">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lastRenderedPageBreak/>
        <w:t>L’incarico</w:t>
      </w:r>
      <w:r w:rsidR="00DA4E76" w:rsidRPr="00DA5741">
        <w:rPr>
          <w:rFonts w:ascii="Times New Roman" w:hAnsi="Times New Roman" w:cs="Times New Roman"/>
          <w:sz w:val="24"/>
          <w:szCs w:val="24"/>
        </w:rPr>
        <w:t xml:space="preserve"> </w:t>
      </w:r>
      <w:r w:rsidRPr="00DA5741">
        <w:rPr>
          <w:rFonts w:ascii="Times New Roman" w:hAnsi="Times New Roman" w:cs="Times New Roman"/>
          <w:sz w:val="24"/>
          <w:szCs w:val="24"/>
        </w:rPr>
        <w:t>avrà durata</w:t>
      </w:r>
      <w:r w:rsidR="00DA4E76" w:rsidRPr="00DA5741">
        <w:rPr>
          <w:rFonts w:ascii="Times New Roman" w:hAnsi="Times New Roman" w:cs="Times New Roman"/>
          <w:sz w:val="24"/>
          <w:szCs w:val="24"/>
        </w:rPr>
        <w:t xml:space="preserve"> pari a cinque anni, </w:t>
      </w:r>
      <w:r w:rsidR="00AA000D" w:rsidRPr="00DA5741">
        <w:rPr>
          <w:rFonts w:ascii="Times New Roman" w:hAnsi="Times New Roman" w:cs="Times New Roman"/>
          <w:sz w:val="24"/>
          <w:szCs w:val="24"/>
        </w:rPr>
        <w:t>e potrà</w:t>
      </w:r>
      <w:r w:rsidRPr="00DA5741">
        <w:rPr>
          <w:rFonts w:ascii="Times New Roman" w:hAnsi="Times New Roman" w:cs="Times New Roman"/>
          <w:sz w:val="24"/>
          <w:szCs w:val="24"/>
        </w:rPr>
        <w:t xml:space="preserve"> essere rinnovato, sospeso o revocato</w:t>
      </w:r>
      <w:r w:rsidR="008D478A" w:rsidRPr="00DA5741">
        <w:rPr>
          <w:rFonts w:ascii="Times New Roman" w:hAnsi="Times New Roman" w:cs="Times New Roman"/>
          <w:sz w:val="24"/>
          <w:szCs w:val="24"/>
        </w:rPr>
        <w:t xml:space="preserve"> come per l</w:t>
      </w:r>
      <w:r w:rsidRPr="00DA5741">
        <w:rPr>
          <w:rFonts w:ascii="Times New Roman" w:hAnsi="Times New Roman" w:cs="Times New Roman"/>
          <w:sz w:val="24"/>
          <w:szCs w:val="24"/>
        </w:rPr>
        <w:t xml:space="preserve">egge e CCNL di riferimento. In particolare, il suo rinnovo </w:t>
      </w:r>
      <w:r w:rsidR="00DA4E76" w:rsidRPr="00DA5741">
        <w:rPr>
          <w:rFonts w:ascii="Times New Roman" w:hAnsi="Times New Roman" w:cs="Times New Roman"/>
          <w:sz w:val="24"/>
          <w:szCs w:val="24"/>
        </w:rPr>
        <w:t>potr</w:t>
      </w:r>
      <w:r w:rsidRPr="00DA5741">
        <w:rPr>
          <w:rFonts w:ascii="Times New Roman" w:hAnsi="Times New Roman" w:cs="Times New Roman"/>
          <w:sz w:val="24"/>
          <w:szCs w:val="24"/>
        </w:rPr>
        <w:t>à avvenire</w:t>
      </w:r>
      <w:r w:rsidR="00DA4E76" w:rsidRPr="00DA5741">
        <w:rPr>
          <w:rFonts w:ascii="Times New Roman" w:hAnsi="Times New Roman" w:cs="Times New Roman"/>
          <w:sz w:val="24"/>
          <w:szCs w:val="24"/>
        </w:rPr>
        <w:t>, previa valutazione positiva a fine incarico</w:t>
      </w:r>
      <w:r w:rsidR="008D478A" w:rsidRPr="00DA5741">
        <w:rPr>
          <w:rFonts w:ascii="Times New Roman" w:hAnsi="Times New Roman" w:cs="Times New Roman"/>
          <w:sz w:val="24"/>
          <w:szCs w:val="24"/>
        </w:rPr>
        <w:t>,</w:t>
      </w:r>
      <w:r w:rsidR="00DA4E76" w:rsidRPr="00DA5741">
        <w:rPr>
          <w:rFonts w:ascii="Times New Roman" w:hAnsi="Times New Roman" w:cs="Times New Roman"/>
          <w:sz w:val="24"/>
          <w:szCs w:val="24"/>
        </w:rPr>
        <w:t xml:space="preserve"> ai sensi dell’art. 76 comma 2, del richiamato CCNL </w:t>
      </w:r>
      <w:r w:rsidR="00DA5741" w:rsidRPr="00DA5741">
        <w:rPr>
          <w:rFonts w:ascii="Times New Roman" w:hAnsi="Times New Roman" w:cs="Times New Roman"/>
          <w:sz w:val="24"/>
          <w:szCs w:val="24"/>
        </w:rPr>
        <w:t xml:space="preserve">“Area Funzioni Locali” del 17 dicembre 2020, </w:t>
      </w:r>
      <w:r w:rsidR="00DA4E76" w:rsidRPr="00DA5741">
        <w:rPr>
          <w:rFonts w:ascii="Times New Roman" w:hAnsi="Times New Roman" w:cs="Times New Roman"/>
          <w:sz w:val="24"/>
          <w:szCs w:val="24"/>
        </w:rPr>
        <w:t>senza attivare la procedura di cui al comma 10 dell’art.71 del CCNL</w:t>
      </w:r>
      <w:r w:rsidR="00DA5741" w:rsidRPr="00DA5741">
        <w:rPr>
          <w:rFonts w:ascii="Times New Roman" w:hAnsi="Times New Roman" w:cs="Times New Roman"/>
          <w:sz w:val="24"/>
          <w:szCs w:val="24"/>
        </w:rPr>
        <w:t xml:space="preserve"> medesimo</w:t>
      </w:r>
      <w:r w:rsidR="00DA4E76" w:rsidRPr="00DA5741">
        <w:rPr>
          <w:rFonts w:ascii="Times New Roman" w:hAnsi="Times New Roman" w:cs="Times New Roman"/>
          <w:sz w:val="24"/>
          <w:szCs w:val="24"/>
        </w:rPr>
        <w:t>.</w:t>
      </w:r>
      <w:r w:rsidR="00E30400" w:rsidRPr="00E30400">
        <w:t xml:space="preserve"> </w:t>
      </w:r>
      <w:r w:rsidR="00E30400" w:rsidRPr="00E30400">
        <w:rPr>
          <w:rFonts w:ascii="Times New Roman" w:hAnsi="Times New Roman" w:cs="Times New Roman"/>
          <w:sz w:val="24"/>
          <w:szCs w:val="24"/>
        </w:rPr>
        <w:t>Il mancato rinnovo dell’incarico quale effetto della valutazione negativa è invece disciplinato dall’art. 81 comma 3</w:t>
      </w:r>
      <w:r w:rsidR="00E30400">
        <w:rPr>
          <w:rFonts w:ascii="Times New Roman" w:hAnsi="Times New Roman" w:cs="Times New Roman"/>
          <w:sz w:val="24"/>
          <w:szCs w:val="24"/>
        </w:rPr>
        <w:t xml:space="preserve"> dello stesso CCNL</w:t>
      </w:r>
      <w:r w:rsidR="00E30400" w:rsidRPr="00E30400">
        <w:rPr>
          <w:rFonts w:ascii="Times New Roman" w:hAnsi="Times New Roman" w:cs="Times New Roman"/>
          <w:sz w:val="24"/>
          <w:szCs w:val="24"/>
        </w:rPr>
        <w:t>.</w:t>
      </w:r>
    </w:p>
    <w:p w14:paraId="16CE359E" w14:textId="32B377DA" w:rsidR="00DA4E76" w:rsidRPr="00DA5741" w:rsidRDefault="00E30400" w:rsidP="00DA5741">
      <w:pPr>
        <w:pStyle w:val="Paragrafoelenco"/>
        <w:spacing w:line="276" w:lineRule="auto"/>
        <w:ind w:left="0"/>
        <w:jc w:val="both"/>
        <w:rPr>
          <w:rFonts w:ascii="Times New Roman" w:hAnsi="Times New Roman" w:cs="Times New Roman"/>
          <w:sz w:val="24"/>
          <w:szCs w:val="24"/>
        </w:rPr>
      </w:pPr>
      <w:r w:rsidRPr="00E30400">
        <w:rPr>
          <w:rFonts w:ascii="Times New Roman" w:hAnsi="Times New Roman" w:cs="Times New Roman"/>
          <w:sz w:val="24"/>
          <w:szCs w:val="24"/>
        </w:rPr>
        <w:t xml:space="preserve">Può essere disposta la revoca anticipata dell’incarico per i motivi di cui all’art. 15 ter, comma 3, del d. Lgs. n.502/1992 e </w:t>
      </w:r>
      <w:proofErr w:type="spellStart"/>
      <w:r w:rsidRPr="00E30400">
        <w:rPr>
          <w:rFonts w:ascii="Times New Roman" w:hAnsi="Times New Roman" w:cs="Times New Roman"/>
          <w:sz w:val="24"/>
          <w:szCs w:val="24"/>
        </w:rPr>
        <w:t>s.m.i.</w:t>
      </w:r>
      <w:proofErr w:type="spellEnd"/>
      <w:r w:rsidRPr="00E30400">
        <w:rPr>
          <w:rFonts w:ascii="Times New Roman" w:hAnsi="Times New Roman" w:cs="Times New Roman"/>
          <w:sz w:val="24"/>
          <w:szCs w:val="24"/>
        </w:rPr>
        <w:t xml:space="preserve"> o per effetto della valutazione negativa ai sensi dell’art. 80 </w:t>
      </w:r>
      <w:r>
        <w:rPr>
          <w:rFonts w:ascii="Times New Roman" w:hAnsi="Times New Roman" w:cs="Times New Roman"/>
          <w:sz w:val="24"/>
          <w:szCs w:val="24"/>
        </w:rPr>
        <w:t xml:space="preserve">del CCNL </w:t>
      </w:r>
      <w:r w:rsidRPr="00DA5741">
        <w:rPr>
          <w:rFonts w:ascii="Times New Roman" w:hAnsi="Times New Roman" w:cs="Times New Roman"/>
          <w:sz w:val="24"/>
          <w:szCs w:val="24"/>
        </w:rPr>
        <w:t>17 dicembre 2020</w:t>
      </w:r>
      <w:r>
        <w:rPr>
          <w:rFonts w:ascii="Times New Roman" w:hAnsi="Times New Roman" w:cs="Times New Roman"/>
          <w:sz w:val="24"/>
          <w:szCs w:val="24"/>
        </w:rPr>
        <w:t xml:space="preserve"> </w:t>
      </w:r>
      <w:r w:rsidRPr="00E30400">
        <w:rPr>
          <w:rFonts w:ascii="Times New Roman" w:hAnsi="Times New Roman" w:cs="Times New Roman"/>
          <w:sz w:val="24"/>
          <w:szCs w:val="24"/>
        </w:rPr>
        <w:t xml:space="preserve">o per il venir meno dei requisiti. La revoca avviene con atto scritto e motivato. </w:t>
      </w:r>
    </w:p>
    <w:p w14:paraId="6A957707" w14:textId="77777777" w:rsidR="00ED08A4" w:rsidRDefault="00ED08A4" w:rsidP="00DA5741">
      <w:pPr>
        <w:pStyle w:val="Paragrafoelenco"/>
        <w:spacing w:line="276" w:lineRule="auto"/>
        <w:ind w:left="0"/>
        <w:jc w:val="both"/>
        <w:rPr>
          <w:rFonts w:ascii="Times New Roman" w:hAnsi="Times New Roman" w:cs="Times New Roman"/>
          <w:sz w:val="24"/>
          <w:szCs w:val="24"/>
        </w:rPr>
      </w:pPr>
    </w:p>
    <w:p w14:paraId="55C2C1BF" w14:textId="77777777" w:rsidR="00ED08A4" w:rsidRDefault="00ED08A4" w:rsidP="00DA5741">
      <w:pPr>
        <w:pStyle w:val="Paragrafoelenco"/>
        <w:spacing w:line="276" w:lineRule="auto"/>
        <w:ind w:left="0"/>
        <w:jc w:val="both"/>
        <w:rPr>
          <w:rFonts w:ascii="Times New Roman" w:hAnsi="Times New Roman" w:cs="Times New Roman"/>
          <w:sz w:val="24"/>
          <w:szCs w:val="24"/>
        </w:rPr>
      </w:pPr>
    </w:p>
    <w:p w14:paraId="10AB5FB8" w14:textId="45B025B7" w:rsidR="00ED08A4" w:rsidRPr="005E1736" w:rsidRDefault="00ED08A4" w:rsidP="00354DBC">
      <w:pPr>
        <w:pStyle w:val="Corpotesto"/>
        <w:spacing w:after="0"/>
        <w:jc w:val="center"/>
        <w:rPr>
          <w:rFonts w:hint="eastAsia"/>
          <w:lang w:val="it-IT"/>
        </w:rPr>
      </w:pPr>
      <w:r w:rsidRPr="005E1736">
        <w:rPr>
          <w:b/>
          <w:lang w:val="it-IT"/>
        </w:rPr>
        <w:t xml:space="preserve">Art. </w:t>
      </w:r>
      <w:r w:rsidR="00892C71">
        <w:rPr>
          <w:b/>
          <w:lang w:val="it-IT"/>
        </w:rPr>
        <w:t>7</w:t>
      </w:r>
    </w:p>
    <w:p w14:paraId="1983CF8B" w14:textId="05431F68" w:rsidR="00ED08A4" w:rsidRPr="005E1736" w:rsidRDefault="00ED08A4" w:rsidP="00354DBC">
      <w:pPr>
        <w:pStyle w:val="Corpotesto"/>
        <w:spacing w:after="0"/>
        <w:jc w:val="center"/>
        <w:rPr>
          <w:rFonts w:hint="eastAsia"/>
          <w:b/>
          <w:lang w:val="it-IT"/>
        </w:rPr>
      </w:pPr>
      <w:r w:rsidRPr="005E1736">
        <w:rPr>
          <w:b/>
          <w:lang w:val="it-IT"/>
        </w:rPr>
        <w:t>Norme finali e di rinvio</w:t>
      </w:r>
    </w:p>
    <w:p w14:paraId="0022389E" w14:textId="77777777" w:rsidR="00105850" w:rsidRDefault="00ED08A4" w:rsidP="00892C71">
      <w:pPr>
        <w:pStyle w:val="Corpotesto"/>
        <w:spacing w:line="276" w:lineRule="auto"/>
        <w:jc w:val="both"/>
        <w:rPr>
          <w:rFonts w:hint="eastAsia"/>
          <w:lang w:val="it-IT"/>
        </w:rPr>
      </w:pPr>
      <w:r w:rsidRPr="005E1736">
        <w:rPr>
          <w:lang w:val="it-IT"/>
        </w:rPr>
        <w:t xml:space="preserve">Per quanto non espressamente previsto dal presente avviso si fa riferimento alla vigente normativa in materia, al vigente CCNL Area delle Funzioni Locali Triennio 2016/2018, sottoscritto in data </w:t>
      </w:r>
      <w:r w:rsidR="00354DBC">
        <w:rPr>
          <w:lang w:val="it-IT"/>
        </w:rPr>
        <w:t>1</w:t>
      </w:r>
      <w:r w:rsidRPr="005E1736">
        <w:rPr>
          <w:lang w:val="it-IT"/>
        </w:rPr>
        <w:t xml:space="preserve">7/12/2020, alle Linee di indirizzo regionali ed al </w:t>
      </w:r>
      <w:r w:rsidR="00105850" w:rsidRPr="00105850">
        <w:rPr>
          <w:lang w:val="it-IT"/>
        </w:rPr>
        <w:t>Regolamento aziendale per il conferimento degli incarichi dirigenziali approvato con la Deliberazione del Direttore Generale del 12 gennaio 2022, n.13</w:t>
      </w:r>
      <w:r w:rsidR="00105850">
        <w:rPr>
          <w:lang w:val="it-IT"/>
        </w:rPr>
        <w:t>.</w:t>
      </w:r>
    </w:p>
    <w:p w14:paraId="235C3B09" w14:textId="693A642E" w:rsidR="00ED08A4" w:rsidRPr="005E1736" w:rsidRDefault="00ED08A4" w:rsidP="00892C71">
      <w:pPr>
        <w:pStyle w:val="Corpotesto"/>
        <w:spacing w:line="276" w:lineRule="auto"/>
        <w:jc w:val="both"/>
        <w:rPr>
          <w:rFonts w:hint="eastAsia"/>
          <w:lang w:val="it-IT"/>
        </w:rPr>
      </w:pPr>
      <w:r w:rsidRPr="005E1736">
        <w:rPr>
          <w:lang w:val="it-IT"/>
        </w:rPr>
        <w:t xml:space="preserve">L’Azienda Sanitaria Provinciale di </w:t>
      </w:r>
      <w:r>
        <w:rPr>
          <w:lang w:val="it-IT"/>
        </w:rPr>
        <w:t>Cosenza</w:t>
      </w:r>
      <w:r w:rsidRPr="005E1736">
        <w:rPr>
          <w:lang w:val="it-IT"/>
        </w:rPr>
        <w:t xml:space="preserve"> si riserva la facoltà di prorogare, sospendere, modificare, revocare o annullare il presente bando qualora ne rilevasse la necessità o l’opportunità per ragioni di pubblico interesse, ovvero di non darvi corso in tutto o in parte, a seguito di eventuali variazioni delle esigenze organizzative dell’amministrazione, senza che gli interessati possano avanzare pretese o diritti di sorta. </w:t>
      </w:r>
    </w:p>
    <w:p w14:paraId="0F06D088" w14:textId="77777777" w:rsidR="00DA4E76" w:rsidRDefault="00DA4E76" w:rsidP="00892C71">
      <w:pPr>
        <w:pStyle w:val="Paragrafoelenco"/>
        <w:spacing w:line="276" w:lineRule="auto"/>
        <w:ind w:left="0"/>
        <w:jc w:val="both"/>
        <w:rPr>
          <w:rFonts w:ascii="Times New Roman" w:hAnsi="Times New Roman" w:cs="Times New Roman"/>
          <w:sz w:val="24"/>
          <w:szCs w:val="24"/>
        </w:rPr>
      </w:pPr>
      <w:r w:rsidRPr="00DA5741">
        <w:rPr>
          <w:rFonts w:ascii="Times New Roman" w:hAnsi="Times New Roman" w:cs="Times New Roman"/>
          <w:sz w:val="24"/>
          <w:szCs w:val="24"/>
        </w:rPr>
        <w:t xml:space="preserve">Il presente avviso è pubblicato sul sito web aziendale </w:t>
      </w:r>
      <w:hyperlink r:id="rId8" w:history="1">
        <w:r w:rsidRPr="00DA5741">
          <w:rPr>
            <w:rStyle w:val="Collegamentoipertestuale"/>
            <w:rFonts w:ascii="Times New Roman" w:hAnsi="Times New Roman" w:cs="Times New Roman"/>
            <w:sz w:val="24"/>
            <w:szCs w:val="24"/>
          </w:rPr>
          <w:t>www.asp.cosenza.it</w:t>
        </w:r>
      </w:hyperlink>
      <w:r w:rsidRPr="00DA5741">
        <w:rPr>
          <w:rFonts w:ascii="Times New Roman" w:hAnsi="Times New Roman" w:cs="Times New Roman"/>
          <w:sz w:val="24"/>
          <w:szCs w:val="24"/>
        </w:rPr>
        <w:t xml:space="preserve"> nella sezione </w:t>
      </w:r>
      <w:r w:rsidR="00C14FE8" w:rsidRPr="00DA5741">
        <w:rPr>
          <w:rFonts w:ascii="Times New Roman" w:hAnsi="Times New Roman" w:cs="Times New Roman"/>
          <w:sz w:val="24"/>
          <w:szCs w:val="24"/>
        </w:rPr>
        <w:t xml:space="preserve">“Bandi di Concorso - </w:t>
      </w:r>
      <w:r w:rsidRPr="00DA5741">
        <w:rPr>
          <w:rFonts w:ascii="Times New Roman" w:hAnsi="Times New Roman" w:cs="Times New Roman"/>
          <w:sz w:val="24"/>
          <w:szCs w:val="24"/>
        </w:rPr>
        <w:t>Avvisi ed Esiti”.</w:t>
      </w:r>
    </w:p>
    <w:p w14:paraId="3F59D87E" w14:textId="77777777" w:rsidR="00E30400" w:rsidRDefault="00E30400" w:rsidP="00DA5741">
      <w:pPr>
        <w:pStyle w:val="Paragrafoelenco"/>
        <w:spacing w:line="276" w:lineRule="auto"/>
        <w:ind w:left="0"/>
        <w:jc w:val="both"/>
        <w:rPr>
          <w:rFonts w:ascii="Times New Roman" w:hAnsi="Times New Roman" w:cs="Times New Roman"/>
          <w:sz w:val="24"/>
          <w:szCs w:val="24"/>
        </w:rPr>
      </w:pPr>
    </w:p>
    <w:p w14:paraId="6536624B" w14:textId="77777777" w:rsidR="00E30400" w:rsidRPr="00DA5741" w:rsidRDefault="00E30400" w:rsidP="00DA5741">
      <w:pPr>
        <w:pStyle w:val="Paragrafoelenco"/>
        <w:spacing w:line="276" w:lineRule="auto"/>
        <w:ind w:left="0"/>
        <w:jc w:val="both"/>
        <w:rPr>
          <w:rFonts w:ascii="Times New Roman" w:hAnsi="Times New Roman" w:cs="Times New Roman"/>
          <w:sz w:val="24"/>
          <w:szCs w:val="24"/>
        </w:rPr>
      </w:pPr>
    </w:p>
    <w:p w14:paraId="137AA8C8" w14:textId="77777777" w:rsidR="00DA4E76" w:rsidRPr="00DA5741" w:rsidRDefault="00DA4E76" w:rsidP="00DA5741">
      <w:pPr>
        <w:spacing w:line="276" w:lineRule="auto"/>
        <w:jc w:val="center"/>
        <w:rPr>
          <w:rFonts w:ascii="Times New Roman" w:hAnsi="Times New Roman" w:cs="Times New Roman"/>
          <w:b/>
          <w:sz w:val="24"/>
          <w:szCs w:val="24"/>
        </w:rPr>
      </w:pPr>
      <w:r w:rsidRPr="00DA5741">
        <w:rPr>
          <w:rFonts w:ascii="Times New Roman" w:hAnsi="Times New Roman" w:cs="Times New Roman"/>
          <w:b/>
          <w:sz w:val="24"/>
          <w:szCs w:val="24"/>
        </w:rPr>
        <w:t xml:space="preserve">F.to </w:t>
      </w:r>
      <w:r w:rsidR="005C2C9A">
        <w:rPr>
          <w:rFonts w:ascii="Times New Roman" w:hAnsi="Times New Roman" w:cs="Times New Roman"/>
          <w:b/>
          <w:sz w:val="24"/>
          <w:szCs w:val="24"/>
        </w:rPr>
        <w:t>IL COMMISARIO STRAORDINARIO</w:t>
      </w:r>
    </w:p>
    <w:p w14:paraId="63A9BD0C" w14:textId="77777777" w:rsidR="00DA4E76" w:rsidRPr="00DA5741" w:rsidRDefault="00DA4E76" w:rsidP="00DA5741">
      <w:pPr>
        <w:pStyle w:val="Paragrafoelenco"/>
        <w:spacing w:line="276" w:lineRule="auto"/>
        <w:ind w:left="0"/>
        <w:jc w:val="center"/>
        <w:rPr>
          <w:rFonts w:ascii="Times New Roman" w:hAnsi="Times New Roman" w:cs="Times New Roman"/>
          <w:b/>
          <w:sz w:val="24"/>
          <w:szCs w:val="24"/>
        </w:rPr>
      </w:pPr>
      <w:r w:rsidRPr="00DA5741">
        <w:rPr>
          <w:rFonts w:ascii="Times New Roman" w:hAnsi="Times New Roman" w:cs="Times New Roman"/>
          <w:b/>
          <w:sz w:val="24"/>
          <w:szCs w:val="24"/>
        </w:rPr>
        <w:t>Dr.</w:t>
      </w:r>
      <w:r w:rsidR="005C2C9A">
        <w:rPr>
          <w:rFonts w:ascii="Times New Roman" w:hAnsi="Times New Roman" w:cs="Times New Roman"/>
          <w:b/>
          <w:sz w:val="24"/>
          <w:szCs w:val="24"/>
        </w:rPr>
        <w:t xml:space="preserve"> Vitaliano De Salazar</w:t>
      </w:r>
    </w:p>
    <w:p w14:paraId="01C65EA3" w14:textId="77777777" w:rsidR="009C48F5" w:rsidRPr="00DA5741" w:rsidRDefault="009C48F5" w:rsidP="00DA5741">
      <w:pPr>
        <w:pStyle w:val="Paragrafoelenco"/>
        <w:spacing w:line="276" w:lineRule="auto"/>
        <w:ind w:left="0"/>
        <w:jc w:val="center"/>
        <w:rPr>
          <w:rFonts w:ascii="Times New Roman" w:hAnsi="Times New Roman" w:cs="Times New Roman"/>
          <w:b/>
          <w:sz w:val="24"/>
          <w:szCs w:val="24"/>
        </w:rPr>
      </w:pPr>
    </w:p>
    <w:p w14:paraId="32294E8F" w14:textId="77777777" w:rsidR="00703862" w:rsidRDefault="00703862" w:rsidP="00DA5741">
      <w:pPr>
        <w:pStyle w:val="Paragrafoelenco"/>
        <w:spacing w:line="276" w:lineRule="auto"/>
        <w:ind w:left="0"/>
        <w:jc w:val="center"/>
        <w:rPr>
          <w:rFonts w:ascii="Times New Roman" w:hAnsi="Times New Roman" w:cs="Times New Roman"/>
          <w:b/>
          <w:sz w:val="24"/>
          <w:szCs w:val="24"/>
        </w:rPr>
      </w:pPr>
    </w:p>
    <w:p w14:paraId="75B79865" w14:textId="77777777" w:rsidR="00DA5741" w:rsidRDefault="00DA5741" w:rsidP="00DA5741">
      <w:pPr>
        <w:pStyle w:val="Paragrafoelenco"/>
        <w:spacing w:line="276" w:lineRule="auto"/>
        <w:ind w:left="0"/>
        <w:jc w:val="center"/>
        <w:rPr>
          <w:rFonts w:ascii="Times New Roman" w:hAnsi="Times New Roman" w:cs="Times New Roman"/>
          <w:b/>
          <w:sz w:val="24"/>
          <w:szCs w:val="24"/>
        </w:rPr>
      </w:pPr>
    </w:p>
    <w:p w14:paraId="1F5E405F" w14:textId="77777777" w:rsidR="00DA5741" w:rsidRDefault="00DA5741" w:rsidP="00DA5741">
      <w:pPr>
        <w:pStyle w:val="Paragrafoelenco"/>
        <w:spacing w:line="276" w:lineRule="auto"/>
        <w:ind w:left="0"/>
        <w:jc w:val="center"/>
        <w:rPr>
          <w:rFonts w:ascii="Times New Roman" w:hAnsi="Times New Roman" w:cs="Times New Roman"/>
          <w:b/>
          <w:sz w:val="24"/>
          <w:szCs w:val="24"/>
        </w:rPr>
      </w:pPr>
    </w:p>
    <w:p w14:paraId="7DD842B7" w14:textId="77777777" w:rsidR="00DA5741" w:rsidRDefault="00DA5741" w:rsidP="00DA5741">
      <w:pPr>
        <w:pStyle w:val="Paragrafoelenco"/>
        <w:spacing w:line="276" w:lineRule="auto"/>
        <w:ind w:left="0"/>
        <w:jc w:val="center"/>
        <w:rPr>
          <w:rFonts w:ascii="Times New Roman" w:hAnsi="Times New Roman" w:cs="Times New Roman"/>
          <w:b/>
          <w:sz w:val="24"/>
          <w:szCs w:val="24"/>
        </w:rPr>
      </w:pPr>
    </w:p>
    <w:p w14:paraId="6C846E40" w14:textId="77777777" w:rsidR="00DA5741" w:rsidRDefault="00DA5741" w:rsidP="00DA5741">
      <w:pPr>
        <w:pStyle w:val="Paragrafoelenco"/>
        <w:spacing w:line="276" w:lineRule="auto"/>
        <w:ind w:left="0"/>
        <w:jc w:val="center"/>
        <w:rPr>
          <w:rFonts w:ascii="Times New Roman" w:hAnsi="Times New Roman" w:cs="Times New Roman"/>
          <w:b/>
          <w:sz w:val="24"/>
          <w:szCs w:val="24"/>
        </w:rPr>
      </w:pPr>
    </w:p>
    <w:p w14:paraId="2F866C2F" w14:textId="77777777" w:rsidR="00DA5741" w:rsidRDefault="00DA5741" w:rsidP="00DA5741">
      <w:pPr>
        <w:pStyle w:val="Paragrafoelenco"/>
        <w:spacing w:line="276" w:lineRule="auto"/>
        <w:ind w:left="0"/>
        <w:jc w:val="center"/>
        <w:rPr>
          <w:rFonts w:ascii="Times New Roman" w:hAnsi="Times New Roman" w:cs="Times New Roman"/>
          <w:b/>
          <w:sz w:val="24"/>
          <w:szCs w:val="24"/>
        </w:rPr>
      </w:pPr>
    </w:p>
    <w:p w14:paraId="11DDFF71" w14:textId="77777777" w:rsidR="00892C71" w:rsidRDefault="00892C71" w:rsidP="00DA5741">
      <w:pPr>
        <w:pStyle w:val="Paragrafoelenco"/>
        <w:spacing w:line="276" w:lineRule="auto"/>
        <w:ind w:left="0"/>
        <w:jc w:val="center"/>
        <w:rPr>
          <w:rFonts w:ascii="Times New Roman" w:hAnsi="Times New Roman" w:cs="Times New Roman"/>
          <w:b/>
          <w:sz w:val="24"/>
          <w:szCs w:val="24"/>
        </w:rPr>
      </w:pPr>
    </w:p>
    <w:p w14:paraId="0C9D3ABE" w14:textId="77777777" w:rsidR="00892C71" w:rsidRDefault="00892C71" w:rsidP="00DA5741">
      <w:pPr>
        <w:pStyle w:val="Paragrafoelenco"/>
        <w:spacing w:line="276" w:lineRule="auto"/>
        <w:ind w:left="0"/>
        <w:jc w:val="center"/>
        <w:rPr>
          <w:rFonts w:ascii="Times New Roman" w:hAnsi="Times New Roman" w:cs="Times New Roman"/>
          <w:b/>
          <w:sz w:val="24"/>
          <w:szCs w:val="24"/>
        </w:rPr>
      </w:pPr>
    </w:p>
    <w:p w14:paraId="06E33057" w14:textId="77777777" w:rsidR="00892C71" w:rsidRDefault="00892C71" w:rsidP="00DA5741">
      <w:pPr>
        <w:pStyle w:val="Paragrafoelenco"/>
        <w:spacing w:line="276" w:lineRule="auto"/>
        <w:ind w:left="0"/>
        <w:jc w:val="center"/>
        <w:rPr>
          <w:rFonts w:ascii="Times New Roman" w:hAnsi="Times New Roman" w:cs="Times New Roman"/>
          <w:b/>
          <w:sz w:val="24"/>
          <w:szCs w:val="24"/>
        </w:rPr>
      </w:pPr>
    </w:p>
    <w:p w14:paraId="54C23E9D" w14:textId="77777777" w:rsidR="00892C71" w:rsidRDefault="00892C71" w:rsidP="00DA5741">
      <w:pPr>
        <w:pStyle w:val="Paragrafoelenco"/>
        <w:spacing w:line="276" w:lineRule="auto"/>
        <w:ind w:left="0"/>
        <w:jc w:val="center"/>
        <w:rPr>
          <w:rFonts w:ascii="Times New Roman" w:hAnsi="Times New Roman" w:cs="Times New Roman"/>
          <w:b/>
          <w:sz w:val="24"/>
          <w:szCs w:val="24"/>
        </w:rPr>
      </w:pPr>
    </w:p>
    <w:p w14:paraId="3AE8F20A" w14:textId="77777777" w:rsidR="00892C71" w:rsidRDefault="00892C71" w:rsidP="00DA5741">
      <w:pPr>
        <w:pStyle w:val="Paragrafoelenco"/>
        <w:spacing w:line="276" w:lineRule="auto"/>
        <w:ind w:left="0"/>
        <w:jc w:val="center"/>
        <w:rPr>
          <w:rFonts w:ascii="Times New Roman" w:hAnsi="Times New Roman" w:cs="Times New Roman"/>
          <w:b/>
          <w:sz w:val="24"/>
          <w:szCs w:val="24"/>
        </w:rPr>
      </w:pPr>
    </w:p>
    <w:p w14:paraId="52F1264F" w14:textId="77777777" w:rsidR="00DA5741" w:rsidRDefault="00DA5741" w:rsidP="00DA5741">
      <w:pPr>
        <w:pStyle w:val="Paragrafoelenco"/>
        <w:spacing w:line="276" w:lineRule="auto"/>
        <w:ind w:left="0"/>
        <w:jc w:val="center"/>
        <w:rPr>
          <w:rFonts w:ascii="Times New Roman" w:hAnsi="Times New Roman" w:cs="Times New Roman"/>
          <w:b/>
          <w:sz w:val="24"/>
          <w:szCs w:val="24"/>
        </w:rPr>
      </w:pPr>
    </w:p>
    <w:p w14:paraId="6FEE8FDC" w14:textId="77777777" w:rsidR="00E30400" w:rsidRPr="00C9399B" w:rsidRDefault="00E30400" w:rsidP="00E30400">
      <w:pPr>
        <w:pStyle w:val="Paragrafoelenco"/>
        <w:spacing w:line="276" w:lineRule="auto"/>
        <w:ind w:left="0"/>
        <w:jc w:val="both"/>
        <w:rPr>
          <w:rFonts w:ascii="Times New Roman" w:hAnsi="Times New Roman" w:cs="Times New Roman"/>
          <w:b/>
          <w:i/>
          <w:iCs/>
          <w:sz w:val="24"/>
          <w:szCs w:val="24"/>
        </w:rPr>
      </w:pPr>
      <w:proofErr w:type="spellStart"/>
      <w:r w:rsidRPr="00C9399B">
        <w:rPr>
          <w:rFonts w:ascii="Times New Roman" w:hAnsi="Times New Roman" w:cs="Times New Roman"/>
          <w:b/>
          <w:i/>
          <w:iCs/>
          <w:sz w:val="24"/>
          <w:szCs w:val="24"/>
        </w:rPr>
        <w:lastRenderedPageBreak/>
        <w:t>Fac</w:t>
      </w:r>
      <w:proofErr w:type="spellEnd"/>
      <w:r w:rsidRPr="00C9399B">
        <w:rPr>
          <w:rFonts w:ascii="Times New Roman" w:hAnsi="Times New Roman" w:cs="Times New Roman"/>
          <w:b/>
          <w:i/>
          <w:iCs/>
          <w:sz w:val="24"/>
          <w:szCs w:val="24"/>
        </w:rPr>
        <w:t xml:space="preserve"> simile domanda di partecipazione</w:t>
      </w:r>
    </w:p>
    <w:p w14:paraId="2E11E5CE" w14:textId="77777777" w:rsidR="00E30400" w:rsidRPr="00DA5741" w:rsidRDefault="00E30400" w:rsidP="00E30400">
      <w:pPr>
        <w:pStyle w:val="Paragrafoelenco"/>
        <w:spacing w:line="276" w:lineRule="auto"/>
        <w:ind w:left="0"/>
        <w:jc w:val="both"/>
        <w:rPr>
          <w:rFonts w:ascii="Times New Roman" w:hAnsi="Times New Roman" w:cs="Times New Roman"/>
          <w:b/>
          <w:sz w:val="24"/>
          <w:szCs w:val="24"/>
        </w:rPr>
      </w:pPr>
    </w:p>
    <w:p w14:paraId="7FA9E57A" w14:textId="77777777" w:rsidR="00E30400" w:rsidRPr="00DA5741" w:rsidRDefault="00E30400" w:rsidP="00C9399B">
      <w:pPr>
        <w:pStyle w:val="Paragrafoelenco"/>
        <w:spacing w:line="276" w:lineRule="auto"/>
        <w:ind w:left="851" w:right="-1"/>
        <w:jc w:val="right"/>
        <w:rPr>
          <w:rFonts w:ascii="Times New Roman" w:hAnsi="Times New Roman" w:cs="Times New Roman"/>
          <w:sz w:val="24"/>
          <w:szCs w:val="24"/>
        </w:rPr>
      </w:pPr>
      <w:r w:rsidRPr="00DA5741">
        <w:rPr>
          <w:rFonts w:ascii="Times New Roman" w:hAnsi="Times New Roman" w:cs="Times New Roman"/>
          <w:sz w:val="24"/>
          <w:szCs w:val="24"/>
        </w:rPr>
        <w:t>Al Sig.</w:t>
      </w:r>
    </w:p>
    <w:p w14:paraId="33D56AC3" w14:textId="533172BF" w:rsidR="00E30400" w:rsidRPr="00DA5741" w:rsidRDefault="00E30400" w:rsidP="00C9399B">
      <w:pPr>
        <w:pStyle w:val="Paragrafoelenco"/>
        <w:spacing w:line="276" w:lineRule="auto"/>
        <w:ind w:left="851" w:right="-1"/>
        <w:jc w:val="right"/>
        <w:rPr>
          <w:rFonts w:ascii="Times New Roman" w:hAnsi="Times New Roman" w:cs="Times New Roman"/>
          <w:b/>
          <w:sz w:val="24"/>
          <w:szCs w:val="24"/>
        </w:rPr>
      </w:pPr>
      <w:r>
        <w:rPr>
          <w:rFonts w:ascii="Times New Roman" w:hAnsi="Times New Roman" w:cs="Times New Roman"/>
          <w:b/>
          <w:sz w:val="24"/>
          <w:szCs w:val="24"/>
        </w:rPr>
        <w:t>Commissario Straordinario</w:t>
      </w:r>
    </w:p>
    <w:p w14:paraId="1D6D94FB" w14:textId="77777777" w:rsidR="00E30400" w:rsidRPr="00DA5741" w:rsidRDefault="00E30400" w:rsidP="00C9399B">
      <w:pPr>
        <w:pStyle w:val="Paragrafoelenco"/>
        <w:spacing w:line="276" w:lineRule="auto"/>
        <w:ind w:left="851" w:right="-1"/>
        <w:jc w:val="right"/>
        <w:rPr>
          <w:rFonts w:ascii="Times New Roman" w:hAnsi="Times New Roman" w:cs="Times New Roman"/>
          <w:sz w:val="24"/>
          <w:szCs w:val="24"/>
        </w:rPr>
      </w:pPr>
      <w:r w:rsidRPr="00DA5741">
        <w:rPr>
          <w:rFonts w:ascii="Times New Roman" w:hAnsi="Times New Roman" w:cs="Times New Roman"/>
          <w:sz w:val="24"/>
          <w:szCs w:val="24"/>
        </w:rPr>
        <w:t>dell’Azienda Sanitaria Provinciale di Cosenza</w:t>
      </w:r>
    </w:p>
    <w:p w14:paraId="0FF9285E" w14:textId="77777777" w:rsidR="00E30400" w:rsidRPr="00DA5741" w:rsidRDefault="00E30400" w:rsidP="00C9399B">
      <w:pPr>
        <w:pStyle w:val="Paragrafoelenco"/>
        <w:spacing w:line="276" w:lineRule="auto"/>
        <w:ind w:left="851" w:right="-1"/>
        <w:jc w:val="right"/>
        <w:rPr>
          <w:rFonts w:ascii="Times New Roman" w:hAnsi="Times New Roman" w:cs="Times New Roman"/>
          <w:sz w:val="24"/>
          <w:szCs w:val="24"/>
        </w:rPr>
      </w:pPr>
    </w:p>
    <w:p w14:paraId="648E670D" w14:textId="0585B24D" w:rsidR="00E30400" w:rsidRPr="00DA5741" w:rsidRDefault="00E30400" w:rsidP="00C9399B">
      <w:pPr>
        <w:pStyle w:val="Paragrafoelenco"/>
        <w:spacing w:line="276" w:lineRule="auto"/>
        <w:ind w:left="851" w:right="-1"/>
        <w:jc w:val="right"/>
        <w:rPr>
          <w:rFonts w:ascii="Times New Roman" w:hAnsi="Times New Roman" w:cs="Times New Roman"/>
          <w:sz w:val="24"/>
          <w:szCs w:val="24"/>
        </w:rPr>
      </w:pPr>
      <w:r w:rsidRPr="00DA5741">
        <w:rPr>
          <w:rFonts w:ascii="Times New Roman" w:hAnsi="Times New Roman" w:cs="Times New Roman"/>
          <w:sz w:val="24"/>
          <w:szCs w:val="24"/>
        </w:rPr>
        <w:t>Via</w:t>
      </w:r>
      <w:r>
        <w:rPr>
          <w:rFonts w:ascii="Times New Roman" w:hAnsi="Times New Roman" w:cs="Times New Roman"/>
          <w:sz w:val="24"/>
          <w:szCs w:val="24"/>
        </w:rPr>
        <w:t>le</w:t>
      </w:r>
      <w:r w:rsidRPr="00DA5741">
        <w:rPr>
          <w:rFonts w:ascii="Times New Roman" w:hAnsi="Times New Roman" w:cs="Times New Roman"/>
          <w:sz w:val="24"/>
          <w:szCs w:val="24"/>
        </w:rPr>
        <w:t xml:space="preserve"> degli Alimena, 8</w:t>
      </w:r>
    </w:p>
    <w:p w14:paraId="461453CF" w14:textId="77777777" w:rsidR="00E30400" w:rsidRPr="00DA5741" w:rsidRDefault="00E30400" w:rsidP="00C9399B">
      <w:pPr>
        <w:pStyle w:val="Paragrafoelenco"/>
        <w:spacing w:line="276" w:lineRule="auto"/>
        <w:ind w:left="851" w:right="-1"/>
        <w:jc w:val="right"/>
        <w:rPr>
          <w:rFonts w:ascii="Times New Roman" w:hAnsi="Times New Roman" w:cs="Times New Roman"/>
          <w:sz w:val="24"/>
          <w:szCs w:val="24"/>
        </w:rPr>
      </w:pPr>
      <w:r w:rsidRPr="00DA5741">
        <w:rPr>
          <w:rFonts w:ascii="Times New Roman" w:hAnsi="Times New Roman" w:cs="Times New Roman"/>
          <w:sz w:val="24"/>
          <w:szCs w:val="24"/>
        </w:rPr>
        <w:t>87100 COSENZA</w:t>
      </w:r>
    </w:p>
    <w:p w14:paraId="0857795F" w14:textId="77777777" w:rsidR="00DA5741" w:rsidRDefault="00DA5741" w:rsidP="00E30400">
      <w:pPr>
        <w:pStyle w:val="Paragrafoelenco"/>
        <w:spacing w:line="276" w:lineRule="auto"/>
        <w:ind w:left="0"/>
        <w:jc w:val="both"/>
        <w:rPr>
          <w:rFonts w:ascii="Times New Roman" w:hAnsi="Times New Roman" w:cs="Times New Roman"/>
          <w:b/>
          <w:sz w:val="24"/>
          <w:szCs w:val="24"/>
        </w:rPr>
      </w:pPr>
    </w:p>
    <w:p w14:paraId="1ED7EEBB" w14:textId="77777777" w:rsidR="00DA5741" w:rsidRDefault="00DA5741" w:rsidP="00DA5741">
      <w:pPr>
        <w:pStyle w:val="Paragrafoelenco"/>
        <w:spacing w:line="276" w:lineRule="auto"/>
        <w:ind w:left="0"/>
        <w:jc w:val="center"/>
        <w:rPr>
          <w:rFonts w:ascii="Times New Roman" w:hAnsi="Times New Roman" w:cs="Times New Roman"/>
          <w:b/>
          <w:sz w:val="24"/>
          <w:szCs w:val="24"/>
        </w:rPr>
      </w:pPr>
    </w:p>
    <w:p w14:paraId="65020CE9" w14:textId="02F7782C" w:rsidR="00E30400" w:rsidRPr="00DA5741" w:rsidRDefault="00E30400" w:rsidP="00C9399B">
      <w:pPr>
        <w:pStyle w:val="Paragrafoelenco"/>
        <w:spacing w:line="276" w:lineRule="auto"/>
        <w:ind w:left="0" w:right="-1"/>
        <w:jc w:val="both"/>
        <w:rPr>
          <w:rFonts w:ascii="Times New Roman" w:hAnsi="Times New Roman" w:cs="Times New Roman"/>
          <w:sz w:val="24"/>
          <w:szCs w:val="24"/>
        </w:rPr>
      </w:pPr>
      <w:r w:rsidRPr="00DA5741">
        <w:rPr>
          <w:rFonts w:ascii="Times New Roman" w:hAnsi="Times New Roman" w:cs="Times New Roman"/>
          <w:sz w:val="24"/>
          <w:szCs w:val="24"/>
        </w:rPr>
        <w:t xml:space="preserve">Oggetto: </w:t>
      </w:r>
      <w:r w:rsidRPr="00DA5741">
        <w:rPr>
          <w:rFonts w:ascii="Times New Roman" w:hAnsi="Times New Roman" w:cs="Times New Roman"/>
          <w:sz w:val="24"/>
          <w:szCs w:val="24"/>
          <w:u w:val="single"/>
        </w:rPr>
        <w:t xml:space="preserve">domanda di partecipazione all’Avviso interno per il conferimento dell’incarico </w:t>
      </w:r>
      <w:r>
        <w:rPr>
          <w:rFonts w:ascii="Times New Roman" w:hAnsi="Times New Roman" w:cs="Times New Roman"/>
          <w:sz w:val="24"/>
          <w:szCs w:val="24"/>
          <w:u w:val="single"/>
        </w:rPr>
        <w:t xml:space="preserve">di </w:t>
      </w:r>
      <w:r w:rsidR="00C9399B">
        <w:rPr>
          <w:rFonts w:ascii="Times New Roman" w:hAnsi="Times New Roman" w:cs="Times New Roman"/>
          <w:sz w:val="24"/>
          <w:szCs w:val="24"/>
          <w:u w:val="single"/>
        </w:rPr>
        <w:t>D</w:t>
      </w:r>
      <w:r>
        <w:rPr>
          <w:rFonts w:ascii="Times New Roman" w:hAnsi="Times New Roman" w:cs="Times New Roman"/>
          <w:sz w:val="24"/>
          <w:szCs w:val="24"/>
          <w:u w:val="single"/>
        </w:rPr>
        <w:t xml:space="preserve">irigente </w:t>
      </w:r>
      <w:r w:rsidRPr="00DA5741">
        <w:rPr>
          <w:rFonts w:ascii="Times New Roman" w:hAnsi="Times New Roman" w:cs="Times New Roman"/>
          <w:sz w:val="24"/>
          <w:szCs w:val="24"/>
          <w:u w:val="single"/>
        </w:rPr>
        <w:t xml:space="preserve">della UOS “Valorizzazione, Sviluppo e Formazione del </w:t>
      </w:r>
      <w:r w:rsidR="00861205">
        <w:rPr>
          <w:rFonts w:ascii="Times New Roman" w:hAnsi="Times New Roman" w:cs="Times New Roman"/>
          <w:sz w:val="24"/>
          <w:szCs w:val="24"/>
          <w:u w:val="single"/>
        </w:rPr>
        <w:t>Personale</w:t>
      </w:r>
      <w:r w:rsidRPr="00DA5741">
        <w:rPr>
          <w:rFonts w:ascii="Times New Roman" w:hAnsi="Times New Roman" w:cs="Times New Roman"/>
          <w:sz w:val="24"/>
          <w:szCs w:val="24"/>
          <w:u w:val="single"/>
        </w:rPr>
        <w:t>”</w:t>
      </w:r>
    </w:p>
    <w:p w14:paraId="1AB63B9C" w14:textId="77777777" w:rsidR="00E30400" w:rsidRPr="00DA5741" w:rsidRDefault="00E30400" w:rsidP="00E30400">
      <w:pPr>
        <w:pStyle w:val="Paragrafoelenco"/>
        <w:spacing w:line="276" w:lineRule="auto"/>
        <w:ind w:left="851" w:right="968"/>
        <w:jc w:val="both"/>
        <w:rPr>
          <w:rFonts w:ascii="Times New Roman" w:hAnsi="Times New Roman" w:cs="Times New Roman"/>
          <w:sz w:val="24"/>
          <w:szCs w:val="24"/>
        </w:rPr>
      </w:pPr>
    </w:p>
    <w:p w14:paraId="5C1997E7" w14:textId="77777777" w:rsidR="00E30400" w:rsidRPr="00DA5741" w:rsidRDefault="00E30400" w:rsidP="00E30400">
      <w:pPr>
        <w:pStyle w:val="Paragrafoelenco"/>
        <w:spacing w:line="276" w:lineRule="auto"/>
        <w:ind w:left="851" w:right="968"/>
        <w:jc w:val="both"/>
        <w:rPr>
          <w:rFonts w:ascii="Times New Roman" w:hAnsi="Times New Roman" w:cs="Times New Roman"/>
          <w:sz w:val="24"/>
          <w:szCs w:val="24"/>
        </w:rPr>
      </w:pPr>
    </w:p>
    <w:p w14:paraId="5CE556A7" w14:textId="206A1D4E" w:rsidR="00E30400" w:rsidRPr="00DA5741" w:rsidRDefault="00E30400" w:rsidP="00E30400">
      <w:pPr>
        <w:pStyle w:val="Paragrafoelenco"/>
        <w:spacing w:line="600" w:lineRule="auto"/>
        <w:ind w:left="0" w:right="-1"/>
        <w:jc w:val="both"/>
        <w:rPr>
          <w:rFonts w:ascii="Times New Roman" w:hAnsi="Times New Roman" w:cs="Times New Roman"/>
          <w:sz w:val="24"/>
          <w:szCs w:val="24"/>
        </w:rPr>
      </w:pPr>
      <w:r w:rsidRPr="00DA5741">
        <w:rPr>
          <w:rFonts w:ascii="Times New Roman" w:hAnsi="Times New Roman" w:cs="Times New Roman"/>
          <w:sz w:val="24"/>
          <w:szCs w:val="24"/>
        </w:rPr>
        <w:t>Il sottoscritto ________________________________________________________</w:t>
      </w:r>
      <w:r w:rsidR="00C9399B">
        <w:rPr>
          <w:rFonts w:ascii="Times New Roman" w:hAnsi="Times New Roman" w:cs="Times New Roman"/>
          <w:sz w:val="24"/>
          <w:szCs w:val="24"/>
        </w:rPr>
        <w:t>_________</w:t>
      </w:r>
      <w:r w:rsidRPr="00DA5741">
        <w:rPr>
          <w:rFonts w:ascii="Times New Roman" w:hAnsi="Times New Roman" w:cs="Times New Roman"/>
          <w:sz w:val="24"/>
          <w:szCs w:val="24"/>
        </w:rPr>
        <w:t>___,</w:t>
      </w:r>
      <w:r>
        <w:rPr>
          <w:rFonts w:ascii="Times New Roman" w:hAnsi="Times New Roman" w:cs="Times New Roman"/>
          <w:sz w:val="24"/>
          <w:szCs w:val="24"/>
        </w:rPr>
        <w:t xml:space="preserve"> </w:t>
      </w:r>
    </w:p>
    <w:p w14:paraId="4520B94E" w14:textId="36E5D0C8" w:rsidR="00E30400" w:rsidRDefault="00E30400" w:rsidP="00E30400">
      <w:pPr>
        <w:pStyle w:val="Paragrafoelenco"/>
        <w:spacing w:line="600" w:lineRule="auto"/>
        <w:ind w:left="0"/>
        <w:jc w:val="both"/>
        <w:rPr>
          <w:rFonts w:ascii="Times New Roman" w:hAnsi="Times New Roman" w:cs="Times New Roman"/>
          <w:sz w:val="24"/>
          <w:szCs w:val="24"/>
        </w:rPr>
      </w:pPr>
      <w:proofErr w:type="gramStart"/>
      <w:r w:rsidRPr="00DA5741">
        <w:rPr>
          <w:rFonts w:ascii="Times New Roman" w:hAnsi="Times New Roman" w:cs="Times New Roman"/>
          <w:sz w:val="24"/>
          <w:szCs w:val="24"/>
        </w:rPr>
        <w:t>nato</w:t>
      </w:r>
      <w:proofErr w:type="gramEnd"/>
      <w:r w:rsidRPr="00DA5741">
        <w:rPr>
          <w:rFonts w:ascii="Times New Roman" w:hAnsi="Times New Roman" w:cs="Times New Roman"/>
          <w:sz w:val="24"/>
          <w:szCs w:val="24"/>
        </w:rPr>
        <w:t xml:space="preserve"> a _____________________ il ___/___/___ </w:t>
      </w:r>
      <w:r>
        <w:rPr>
          <w:rFonts w:ascii="Times New Roman" w:hAnsi="Times New Roman" w:cs="Times New Roman"/>
          <w:sz w:val="24"/>
          <w:szCs w:val="24"/>
        </w:rPr>
        <w:t xml:space="preserve">, residente a ________________________________ </w:t>
      </w:r>
    </w:p>
    <w:p w14:paraId="5CEE3EC5" w14:textId="0F36D1F1" w:rsidR="00DA5741" w:rsidRDefault="00E30400" w:rsidP="00C9399B">
      <w:pPr>
        <w:pStyle w:val="Paragrafoelenco"/>
        <w:spacing w:after="0" w:line="600" w:lineRule="auto"/>
        <w:ind w:left="0"/>
        <w:jc w:val="both"/>
        <w:rPr>
          <w:rFonts w:ascii="Times New Roman" w:hAnsi="Times New Roman" w:cs="Times New Roman"/>
          <w:b/>
          <w:sz w:val="24"/>
          <w:szCs w:val="24"/>
        </w:rPr>
      </w:pPr>
      <w:r w:rsidRPr="00DA5741">
        <w:rPr>
          <w:rFonts w:ascii="Times New Roman" w:hAnsi="Times New Roman" w:cs="Times New Roman"/>
          <w:sz w:val="24"/>
          <w:szCs w:val="24"/>
        </w:rPr>
        <w:t>matricola n. ___________</w:t>
      </w:r>
    </w:p>
    <w:p w14:paraId="42B2EA6D" w14:textId="77777777" w:rsidR="00E30400" w:rsidRPr="00C9399B" w:rsidRDefault="008B5EB1" w:rsidP="00E30400">
      <w:pPr>
        <w:widowControl w:val="0"/>
        <w:suppressAutoHyphens/>
        <w:spacing w:after="283" w:line="240" w:lineRule="auto"/>
        <w:jc w:val="center"/>
        <w:rPr>
          <w:rFonts w:ascii="Liberation Serif" w:eastAsia="Arial Unicode MS" w:hAnsi="Liberation Serif" w:cs="Lucida Sans" w:hint="eastAsia"/>
          <w:b/>
          <w:iCs/>
          <w:sz w:val="24"/>
          <w:szCs w:val="24"/>
          <w:lang w:eastAsia="zh-CN" w:bidi="hi-IN"/>
        </w:rPr>
      </w:pPr>
      <w:r w:rsidRPr="00C9399B">
        <w:rPr>
          <w:rFonts w:ascii="Liberation Serif" w:eastAsia="Arial Unicode MS" w:hAnsi="Liberation Serif" w:cs="Lucida Sans"/>
          <w:b/>
          <w:iCs/>
          <w:sz w:val="24"/>
          <w:szCs w:val="24"/>
          <w:lang w:eastAsia="zh-CN" w:bidi="hi-IN"/>
        </w:rPr>
        <w:t>CHIEDE</w:t>
      </w:r>
    </w:p>
    <w:p w14:paraId="0155AF66" w14:textId="0CF219E5" w:rsidR="002176EA" w:rsidRDefault="008B5EB1" w:rsidP="00E30400">
      <w:pPr>
        <w:widowControl w:val="0"/>
        <w:suppressAutoHyphens/>
        <w:spacing w:after="283" w:line="240" w:lineRule="auto"/>
        <w:jc w:val="both"/>
        <w:rPr>
          <w:rFonts w:ascii="Liberation Serif" w:eastAsia="Arial Unicode MS" w:hAnsi="Liberation Serif" w:cs="Lucida Sans" w:hint="eastAsia"/>
          <w:sz w:val="24"/>
          <w:szCs w:val="24"/>
          <w:lang w:eastAsia="zh-CN" w:bidi="hi-IN"/>
        </w:rPr>
      </w:pPr>
      <w:proofErr w:type="gramStart"/>
      <w:r w:rsidRPr="008B5EB1">
        <w:rPr>
          <w:rFonts w:ascii="Liberation Serif" w:eastAsia="Arial Unicode MS" w:hAnsi="Liberation Serif" w:cs="Lucida Sans"/>
          <w:sz w:val="24"/>
          <w:szCs w:val="24"/>
          <w:lang w:eastAsia="zh-CN" w:bidi="hi-IN"/>
        </w:rPr>
        <w:t>di</w:t>
      </w:r>
      <w:proofErr w:type="gramEnd"/>
      <w:r w:rsidRPr="008B5EB1">
        <w:rPr>
          <w:rFonts w:ascii="Liberation Serif" w:eastAsia="Arial Unicode MS" w:hAnsi="Liberation Serif" w:cs="Lucida Sans"/>
          <w:sz w:val="24"/>
          <w:szCs w:val="24"/>
          <w:lang w:eastAsia="zh-CN" w:bidi="hi-IN"/>
        </w:rPr>
        <w:t xml:space="preserve"> essere ammesso a partecipare all’avviso interno per il conferimento dell’incarico di </w:t>
      </w:r>
      <w:r w:rsidR="00E30400">
        <w:rPr>
          <w:rFonts w:ascii="Liberation Serif" w:eastAsia="Arial Unicode MS" w:hAnsi="Liberation Serif" w:cs="Lucida Sans"/>
          <w:sz w:val="24"/>
          <w:szCs w:val="24"/>
          <w:lang w:eastAsia="zh-CN" w:bidi="hi-IN"/>
        </w:rPr>
        <w:t xml:space="preserve">Dirigente </w:t>
      </w:r>
      <w:r w:rsidRPr="008B5EB1">
        <w:rPr>
          <w:rFonts w:ascii="Liberation Serif" w:eastAsia="Arial Unicode MS" w:hAnsi="Liberation Serif" w:cs="Lucida Sans"/>
          <w:sz w:val="24"/>
          <w:szCs w:val="24"/>
          <w:lang w:eastAsia="zh-CN" w:bidi="hi-IN"/>
        </w:rPr>
        <w:t xml:space="preserve">della </w:t>
      </w:r>
      <w:r w:rsidR="00E30400" w:rsidRPr="00DA5741">
        <w:rPr>
          <w:rFonts w:ascii="Times New Roman" w:hAnsi="Times New Roman" w:cs="Times New Roman"/>
          <w:sz w:val="24"/>
          <w:szCs w:val="24"/>
          <w:u w:val="single"/>
        </w:rPr>
        <w:t xml:space="preserve">UOS “Valorizzazione, Sviluppo e </w:t>
      </w:r>
      <w:r w:rsidR="00861205">
        <w:rPr>
          <w:rFonts w:ascii="Times New Roman" w:hAnsi="Times New Roman" w:cs="Times New Roman"/>
          <w:sz w:val="24"/>
          <w:szCs w:val="24"/>
          <w:u w:val="single"/>
        </w:rPr>
        <w:t>Formazione del</w:t>
      </w:r>
      <w:r w:rsidR="00E30400" w:rsidRPr="00DA5741">
        <w:rPr>
          <w:rFonts w:ascii="Times New Roman" w:hAnsi="Times New Roman" w:cs="Times New Roman"/>
          <w:sz w:val="24"/>
          <w:szCs w:val="24"/>
          <w:u w:val="single"/>
        </w:rPr>
        <w:t xml:space="preserve"> </w:t>
      </w:r>
      <w:r w:rsidR="00861205">
        <w:rPr>
          <w:rFonts w:ascii="Times New Roman" w:hAnsi="Times New Roman" w:cs="Times New Roman"/>
          <w:sz w:val="24"/>
          <w:szCs w:val="24"/>
          <w:u w:val="single"/>
        </w:rPr>
        <w:t>Personale</w:t>
      </w:r>
      <w:r w:rsidR="00E30400" w:rsidRPr="00DA5741">
        <w:rPr>
          <w:rFonts w:ascii="Times New Roman" w:hAnsi="Times New Roman" w:cs="Times New Roman"/>
          <w:sz w:val="24"/>
          <w:szCs w:val="24"/>
          <w:u w:val="single"/>
        </w:rPr>
        <w:t>”</w:t>
      </w:r>
      <w:r w:rsidR="00E30400" w:rsidRPr="00892C71">
        <w:rPr>
          <w:rFonts w:ascii="Times New Roman" w:hAnsi="Times New Roman" w:cs="Times New Roman"/>
          <w:sz w:val="24"/>
          <w:szCs w:val="24"/>
        </w:rPr>
        <w:t xml:space="preserve"> </w:t>
      </w:r>
      <w:r w:rsidRPr="008B5EB1">
        <w:rPr>
          <w:rFonts w:ascii="Liberation Serif" w:eastAsia="Arial Unicode MS" w:hAnsi="Liberation Serif" w:cs="Lucida Sans"/>
          <w:sz w:val="24"/>
          <w:szCs w:val="24"/>
          <w:lang w:eastAsia="zh-CN" w:bidi="hi-IN"/>
        </w:rPr>
        <w:t xml:space="preserve">dell’Azienda Sanitaria Provinciale di Cosenza, pubblicato sul sito web istituzionale – Sezione Concorsi e Avvisi il ____________________. </w:t>
      </w:r>
    </w:p>
    <w:p w14:paraId="1952E303" w14:textId="35044EF4" w:rsidR="008B5EB1" w:rsidRPr="008B5EB1" w:rsidRDefault="008B5EB1" w:rsidP="00E30400">
      <w:pPr>
        <w:widowControl w:val="0"/>
        <w:suppressAutoHyphens/>
        <w:spacing w:after="283" w:line="240" w:lineRule="auto"/>
        <w:jc w:val="both"/>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 xml:space="preserve">A tal fine dichiara sotto la propria responsabilità di: </w:t>
      </w:r>
    </w:p>
    <w:p w14:paraId="21EE995A" w14:textId="77777777" w:rsidR="002176EA" w:rsidRPr="00C9399B" w:rsidRDefault="008B5EB1" w:rsidP="002176EA">
      <w:pPr>
        <w:pStyle w:val="Paragrafoelenco"/>
        <w:widowControl w:val="0"/>
        <w:numPr>
          <w:ilvl w:val="0"/>
          <w:numId w:val="25"/>
        </w:numPr>
        <w:suppressAutoHyphens/>
        <w:spacing w:after="283" w:line="240" w:lineRule="auto"/>
        <w:rPr>
          <w:rFonts w:ascii="Liberation Serif" w:eastAsia="Arial Unicode MS" w:hAnsi="Liberation Serif" w:cs="Lucida Sans" w:hint="eastAsia"/>
          <w:sz w:val="24"/>
          <w:szCs w:val="24"/>
          <w:lang w:eastAsia="zh-CN" w:bidi="hi-IN"/>
        </w:rPr>
      </w:pPr>
      <w:r w:rsidRPr="00C9399B">
        <w:rPr>
          <w:rFonts w:ascii="Liberation Serif" w:eastAsia="Arial Unicode MS" w:hAnsi="Liberation Serif" w:cs="Lucida Sans"/>
          <w:sz w:val="24"/>
          <w:szCs w:val="24"/>
          <w:lang w:eastAsia="zh-CN" w:bidi="hi-IN"/>
        </w:rPr>
        <w:t xml:space="preserve">Essere </w:t>
      </w:r>
      <w:proofErr w:type="spellStart"/>
      <w:r w:rsidRPr="00C9399B">
        <w:rPr>
          <w:rFonts w:ascii="Liberation Serif" w:eastAsia="Arial Unicode MS" w:hAnsi="Liberation Serif" w:cs="Lucida Sans"/>
          <w:sz w:val="24"/>
          <w:szCs w:val="24"/>
          <w:lang w:eastAsia="zh-CN" w:bidi="hi-IN"/>
        </w:rPr>
        <w:t>nat</w:t>
      </w:r>
      <w:proofErr w:type="spellEnd"/>
      <w:r w:rsidRPr="00C9399B">
        <w:rPr>
          <w:rFonts w:ascii="Liberation Serif" w:eastAsia="Arial Unicode MS" w:hAnsi="Liberation Serif" w:cs="Lucida Sans"/>
          <w:sz w:val="24"/>
          <w:szCs w:val="24"/>
          <w:lang w:eastAsia="zh-CN" w:bidi="hi-IN"/>
        </w:rPr>
        <w:t xml:space="preserve"> __ a _________________ il _________________; </w:t>
      </w:r>
    </w:p>
    <w:p w14:paraId="1670C002" w14:textId="77777777" w:rsidR="002176EA" w:rsidRPr="00C9399B" w:rsidRDefault="008B5EB1" w:rsidP="002176EA">
      <w:pPr>
        <w:pStyle w:val="Paragrafoelenco"/>
        <w:widowControl w:val="0"/>
        <w:numPr>
          <w:ilvl w:val="0"/>
          <w:numId w:val="25"/>
        </w:numPr>
        <w:suppressAutoHyphens/>
        <w:spacing w:after="283" w:line="240" w:lineRule="auto"/>
        <w:rPr>
          <w:rFonts w:ascii="Liberation Serif" w:eastAsia="Arial Unicode MS" w:hAnsi="Liberation Serif" w:cs="Lucida Sans" w:hint="eastAsia"/>
          <w:sz w:val="24"/>
          <w:szCs w:val="24"/>
          <w:lang w:eastAsia="zh-CN" w:bidi="hi-IN"/>
        </w:rPr>
      </w:pPr>
      <w:r w:rsidRPr="00C9399B">
        <w:rPr>
          <w:rFonts w:ascii="Liberation Serif" w:eastAsia="Arial Unicode MS" w:hAnsi="Liberation Serif" w:cs="Lucida Sans"/>
          <w:sz w:val="24"/>
          <w:szCs w:val="24"/>
          <w:lang w:eastAsia="zh-CN" w:bidi="hi-IN"/>
        </w:rPr>
        <w:t xml:space="preserve">Essere residente in _________________ alla Via ____________________________ N. ____; </w:t>
      </w:r>
    </w:p>
    <w:p w14:paraId="043B463D" w14:textId="77777777" w:rsidR="002176EA" w:rsidRDefault="008B5EB1" w:rsidP="002176EA">
      <w:pPr>
        <w:pStyle w:val="Paragrafoelenco"/>
        <w:widowControl w:val="0"/>
        <w:numPr>
          <w:ilvl w:val="0"/>
          <w:numId w:val="25"/>
        </w:numPr>
        <w:suppressAutoHyphens/>
        <w:spacing w:after="283" w:line="240" w:lineRule="auto"/>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 xml:space="preserve">Di essere in possesso dei requisiti di ammissione richiesti nel bando; </w:t>
      </w:r>
    </w:p>
    <w:p w14:paraId="55B0F8E5" w14:textId="125C11EB" w:rsidR="008B5EB1" w:rsidRPr="002176EA" w:rsidRDefault="008B5EB1" w:rsidP="002176EA">
      <w:pPr>
        <w:pStyle w:val="Paragrafoelenco"/>
        <w:widowControl w:val="0"/>
        <w:numPr>
          <w:ilvl w:val="0"/>
          <w:numId w:val="25"/>
        </w:numPr>
        <w:suppressAutoHyphens/>
        <w:spacing w:after="283" w:line="240" w:lineRule="auto"/>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Di aver prestato i seguenti servizi presso le seguenti pubbliche amministrazi</w:t>
      </w:r>
      <w:r w:rsidR="002176EA">
        <w:rPr>
          <w:rFonts w:ascii="Liberation Serif" w:eastAsia="Arial Unicode MS" w:hAnsi="Liberation Serif" w:cs="Lucida Sans"/>
          <w:sz w:val="24"/>
          <w:szCs w:val="24"/>
          <w:lang w:eastAsia="zh-CN" w:bidi="hi-IN"/>
        </w:rPr>
        <w:t xml:space="preserve">oni: </w:t>
      </w:r>
      <w:r w:rsidRPr="002176EA">
        <w:rPr>
          <w:rFonts w:ascii="Liberation Serif" w:eastAsia="Arial Unicode MS" w:hAnsi="Liberation Serif" w:cs="Lucida Sans"/>
          <w:sz w:val="24"/>
          <w:szCs w:val="24"/>
          <w:lang w:eastAsia="zh-CN" w:bidi="hi-IN"/>
        </w:rPr>
        <w:t xml:space="preserve">____________; </w:t>
      </w:r>
    </w:p>
    <w:p w14:paraId="2A2F8356" w14:textId="2AF14B58" w:rsidR="002176EA" w:rsidRDefault="008B5EB1" w:rsidP="002176EA">
      <w:pPr>
        <w:pStyle w:val="Paragrafoelenco"/>
        <w:widowControl w:val="0"/>
        <w:numPr>
          <w:ilvl w:val="0"/>
          <w:numId w:val="25"/>
        </w:numPr>
        <w:suppressAutoHyphens/>
        <w:spacing w:after="283" w:line="240" w:lineRule="auto"/>
        <w:jc w:val="both"/>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Di non trovarsi in alcuna delle condizioni di inconferibilità e incompatibilità, ex L. n. 39/2013, impegnandosi a sottoscrivere le relative ed eventuali ulteriori dichiarazioni previste dall’Azienda</w:t>
      </w:r>
      <w:r w:rsidR="00C9399B">
        <w:rPr>
          <w:rFonts w:ascii="Liberation Serif" w:eastAsia="Arial Unicode MS" w:hAnsi="Liberation Serif" w:cs="Lucida Sans"/>
          <w:sz w:val="24"/>
          <w:szCs w:val="24"/>
          <w:lang w:eastAsia="zh-CN" w:bidi="hi-IN"/>
        </w:rPr>
        <w:t>.</w:t>
      </w:r>
      <w:r w:rsidR="002176EA">
        <w:rPr>
          <w:rFonts w:ascii="Liberation Serif" w:eastAsia="Arial Unicode MS" w:hAnsi="Liberation Serif" w:cs="Lucida Sans"/>
          <w:sz w:val="24"/>
          <w:szCs w:val="24"/>
          <w:lang w:eastAsia="zh-CN" w:bidi="hi-IN"/>
        </w:rPr>
        <w:t xml:space="preserve"> </w:t>
      </w:r>
    </w:p>
    <w:p w14:paraId="32579F83" w14:textId="77777777" w:rsidR="002176EA" w:rsidRDefault="002176EA" w:rsidP="002176EA">
      <w:pPr>
        <w:pStyle w:val="Paragrafoelenco"/>
        <w:widowControl w:val="0"/>
        <w:suppressAutoHyphens/>
        <w:spacing w:after="283" w:line="240" w:lineRule="auto"/>
        <w:ind w:left="360"/>
        <w:jc w:val="both"/>
        <w:rPr>
          <w:rFonts w:ascii="Liberation Serif" w:eastAsia="Arial Unicode MS" w:hAnsi="Liberation Serif" w:cs="Lucida Sans" w:hint="eastAsia"/>
          <w:sz w:val="24"/>
          <w:szCs w:val="24"/>
          <w:lang w:eastAsia="zh-CN" w:bidi="hi-IN"/>
        </w:rPr>
      </w:pPr>
    </w:p>
    <w:p w14:paraId="595CAB4E" w14:textId="77777777" w:rsidR="002176EA" w:rsidRDefault="008B5EB1" w:rsidP="00C9399B">
      <w:pPr>
        <w:pStyle w:val="Paragrafoelenco"/>
        <w:widowControl w:val="0"/>
        <w:suppressAutoHyphens/>
        <w:spacing w:after="283" w:line="240" w:lineRule="auto"/>
        <w:ind w:left="0"/>
        <w:jc w:val="both"/>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 xml:space="preserve">__l __ </w:t>
      </w:r>
      <w:proofErr w:type="spellStart"/>
      <w:r w:rsidRPr="002176EA">
        <w:rPr>
          <w:rFonts w:ascii="Liberation Serif" w:eastAsia="Arial Unicode MS" w:hAnsi="Liberation Serif" w:cs="Lucida Sans"/>
          <w:sz w:val="24"/>
          <w:szCs w:val="24"/>
          <w:lang w:eastAsia="zh-CN" w:bidi="hi-IN"/>
        </w:rPr>
        <w:t>sottoscritt</w:t>
      </w:r>
      <w:proofErr w:type="spellEnd"/>
      <w:r w:rsidRPr="002176EA">
        <w:rPr>
          <w:rFonts w:ascii="Liberation Serif" w:eastAsia="Arial Unicode MS" w:hAnsi="Liberation Serif" w:cs="Lucida Sans"/>
          <w:sz w:val="24"/>
          <w:szCs w:val="24"/>
          <w:lang w:eastAsia="zh-CN" w:bidi="hi-IN"/>
        </w:rPr>
        <w:t>___ elegge il proprio domicilio ai fini del presente avviso al seguente indirizzo:</w:t>
      </w:r>
    </w:p>
    <w:p w14:paraId="6FFAB7FA" w14:textId="0070F254" w:rsidR="00C9399B" w:rsidRDefault="008B5EB1" w:rsidP="00C9399B">
      <w:pPr>
        <w:pStyle w:val="Paragrafoelenco"/>
        <w:widowControl w:val="0"/>
        <w:suppressAutoHyphens/>
        <w:spacing w:after="283" w:line="240" w:lineRule="auto"/>
        <w:ind w:left="0"/>
        <w:jc w:val="both"/>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 xml:space="preserve">Dott. _______________________________ Via ______________________________ n. ________ </w:t>
      </w:r>
      <w:r w:rsidRPr="008B5EB1">
        <w:rPr>
          <w:rFonts w:ascii="Liberation Serif" w:eastAsia="Arial Unicode MS" w:hAnsi="Liberation Serif" w:cs="Lucida Sans"/>
          <w:sz w:val="24"/>
          <w:szCs w:val="24"/>
          <w:lang w:eastAsia="zh-CN" w:bidi="hi-IN"/>
        </w:rPr>
        <w:t>CAP_______________</w:t>
      </w:r>
      <w:r w:rsidR="00C9399B">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Telefono</w:t>
      </w:r>
      <w:r w:rsidR="00C9399B">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 xml:space="preserve">n. __________________ </w:t>
      </w:r>
    </w:p>
    <w:p w14:paraId="74A8840A" w14:textId="0F9205F1" w:rsidR="008B5EB1" w:rsidRPr="008B5EB1" w:rsidRDefault="008B5EB1" w:rsidP="00C9399B">
      <w:pPr>
        <w:pStyle w:val="Paragrafoelenco"/>
        <w:widowControl w:val="0"/>
        <w:suppressAutoHyphens/>
        <w:spacing w:after="283" w:line="240" w:lineRule="auto"/>
        <w:ind w:left="0"/>
        <w:jc w:val="both"/>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 xml:space="preserve">PEC/Mail: ___________________________ </w:t>
      </w:r>
    </w:p>
    <w:p w14:paraId="6F000565" w14:textId="77777777" w:rsidR="002176EA" w:rsidRDefault="002176EA" w:rsidP="00C9399B">
      <w:pPr>
        <w:widowControl w:val="0"/>
        <w:suppressAutoHyphens/>
        <w:spacing w:after="283" w:line="240" w:lineRule="auto"/>
        <w:jc w:val="both"/>
        <w:rPr>
          <w:rFonts w:ascii="Liberation Serif" w:eastAsia="Arial Unicode MS" w:hAnsi="Liberation Serif" w:cs="Lucida Sans" w:hint="eastAsia"/>
          <w:sz w:val="24"/>
          <w:szCs w:val="24"/>
          <w:lang w:eastAsia="zh-CN" w:bidi="hi-IN"/>
        </w:rPr>
      </w:pPr>
      <w:r>
        <w:rPr>
          <w:rFonts w:ascii="Liberation Serif" w:eastAsia="Arial Unicode MS" w:hAnsi="Liberation Serif" w:cs="Lucida Sans"/>
          <w:sz w:val="24"/>
          <w:szCs w:val="24"/>
          <w:lang w:eastAsia="zh-CN" w:bidi="hi-IN"/>
        </w:rPr>
        <w:t>e</w:t>
      </w:r>
      <w:r w:rsidR="008B5EB1" w:rsidRPr="008B5EB1">
        <w:rPr>
          <w:rFonts w:ascii="Liberation Serif" w:eastAsia="Arial Unicode MS" w:hAnsi="Liberation Serif" w:cs="Lucida Sans"/>
          <w:sz w:val="24"/>
          <w:szCs w:val="24"/>
          <w:lang w:eastAsia="zh-CN" w:bidi="hi-IN"/>
        </w:rPr>
        <w:t xml:space="preserve"> solleva </w:t>
      </w:r>
      <w:r>
        <w:rPr>
          <w:rFonts w:ascii="Liberation Serif" w:eastAsia="Arial Unicode MS" w:hAnsi="Liberation Serif" w:cs="Lucida Sans"/>
          <w:sz w:val="24"/>
          <w:szCs w:val="24"/>
          <w:lang w:eastAsia="zh-CN" w:bidi="hi-IN"/>
        </w:rPr>
        <w:t xml:space="preserve">codesta ASP </w:t>
      </w:r>
      <w:r w:rsidR="008B5EB1" w:rsidRPr="008B5EB1">
        <w:rPr>
          <w:rFonts w:ascii="Liberation Serif" w:eastAsia="Arial Unicode MS" w:hAnsi="Liberation Serif" w:cs="Lucida Sans"/>
          <w:sz w:val="24"/>
          <w:szCs w:val="24"/>
          <w:lang w:eastAsia="zh-CN" w:bidi="hi-IN"/>
        </w:rPr>
        <w:t xml:space="preserve">da ogni responsabilità in caso di mancato reperimento, riservandosi di comunicare, tempestivamente, ogni variazione dello stesso. </w:t>
      </w:r>
    </w:p>
    <w:p w14:paraId="6139358C" w14:textId="6F5E985F" w:rsidR="002176EA" w:rsidRDefault="008B5EB1" w:rsidP="002176EA">
      <w:pPr>
        <w:widowControl w:val="0"/>
        <w:suppressAutoHyphens/>
        <w:spacing w:after="283" w:line="240" w:lineRule="auto"/>
        <w:jc w:val="both"/>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 xml:space="preserve">__l___ </w:t>
      </w:r>
      <w:proofErr w:type="spellStart"/>
      <w:r w:rsidRPr="008B5EB1">
        <w:rPr>
          <w:rFonts w:ascii="Liberation Serif" w:eastAsia="Arial Unicode MS" w:hAnsi="Liberation Serif" w:cs="Lucida Sans"/>
          <w:sz w:val="24"/>
          <w:szCs w:val="24"/>
          <w:lang w:eastAsia="zh-CN" w:bidi="hi-IN"/>
        </w:rPr>
        <w:t>sottoscritt</w:t>
      </w:r>
      <w:proofErr w:type="spellEnd"/>
      <w:r w:rsidRPr="008B5EB1">
        <w:rPr>
          <w:rFonts w:ascii="Liberation Serif" w:eastAsia="Arial Unicode MS" w:hAnsi="Liberation Serif" w:cs="Lucida Sans"/>
          <w:sz w:val="24"/>
          <w:szCs w:val="24"/>
          <w:lang w:eastAsia="zh-CN" w:bidi="hi-IN"/>
        </w:rPr>
        <w:t>__ dichiara, inoltre, sotto la sua responsabilità, che quanto su affermato corrisponde a verità e</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di essere a conoscenza che per le ipotesi di falsità in atti e dichiarazioni mendaci si applicano le sanzioni penali</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 xml:space="preserve">previste dall’art. 76 D.P.R. n. 445/2000 e si obbliga a comprovarlo mediante la </w:t>
      </w:r>
      <w:r w:rsidRPr="008B5EB1">
        <w:rPr>
          <w:rFonts w:ascii="Liberation Serif" w:eastAsia="Arial Unicode MS" w:hAnsi="Liberation Serif" w:cs="Lucida Sans"/>
          <w:sz w:val="24"/>
          <w:szCs w:val="24"/>
          <w:lang w:eastAsia="zh-CN" w:bidi="hi-IN"/>
        </w:rPr>
        <w:lastRenderedPageBreak/>
        <w:t>presentazione dei prescritti</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 xml:space="preserve">documenti nei termini e con le modalità stabilite dal bando. </w:t>
      </w:r>
    </w:p>
    <w:p w14:paraId="5076595D" w14:textId="0226053F" w:rsidR="002176EA" w:rsidRDefault="008B5EB1" w:rsidP="002176EA">
      <w:pPr>
        <w:widowControl w:val="0"/>
        <w:suppressAutoHyphens/>
        <w:spacing w:after="283" w:line="240" w:lineRule="auto"/>
        <w:jc w:val="both"/>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 xml:space="preserve">___l/___ </w:t>
      </w:r>
      <w:proofErr w:type="spellStart"/>
      <w:r w:rsidRPr="008B5EB1">
        <w:rPr>
          <w:rFonts w:ascii="Liberation Serif" w:eastAsia="Arial Unicode MS" w:hAnsi="Liberation Serif" w:cs="Lucida Sans"/>
          <w:sz w:val="24"/>
          <w:szCs w:val="24"/>
          <w:lang w:eastAsia="zh-CN" w:bidi="hi-IN"/>
        </w:rPr>
        <w:t>sottoscritt</w:t>
      </w:r>
      <w:proofErr w:type="spellEnd"/>
      <w:r w:rsidRPr="008B5EB1">
        <w:rPr>
          <w:rFonts w:ascii="Liberation Serif" w:eastAsia="Arial Unicode MS" w:hAnsi="Liberation Serif" w:cs="Lucida Sans"/>
          <w:sz w:val="24"/>
          <w:szCs w:val="24"/>
          <w:lang w:eastAsia="zh-CN" w:bidi="hi-IN"/>
        </w:rPr>
        <w:t>___ consente, con la presente, il trattamento dei propri dati personali, compreso i dati</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sensibili, nel rispetto della vigente normativa (</w:t>
      </w:r>
      <w:proofErr w:type="spellStart"/>
      <w:r w:rsidRPr="008B5EB1">
        <w:rPr>
          <w:rFonts w:ascii="Liberation Serif" w:eastAsia="Arial Unicode MS" w:hAnsi="Liberation Serif" w:cs="Lucida Sans"/>
          <w:sz w:val="24"/>
          <w:szCs w:val="24"/>
          <w:lang w:eastAsia="zh-CN" w:bidi="hi-IN"/>
        </w:rPr>
        <w:t>D.Lgs.</w:t>
      </w:r>
      <w:proofErr w:type="spellEnd"/>
      <w:r w:rsidRPr="008B5EB1">
        <w:rPr>
          <w:rFonts w:ascii="Liberation Serif" w:eastAsia="Arial Unicode MS" w:hAnsi="Liberation Serif" w:cs="Lucida Sans"/>
          <w:sz w:val="24"/>
          <w:szCs w:val="24"/>
          <w:lang w:eastAsia="zh-CN" w:bidi="hi-IN"/>
        </w:rPr>
        <w:t xml:space="preserve"> 30/06/2003 n. 196 e Regolamento UE 2016/679 aggiornato</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 xml:space="preserve">dal </w:t>
      </w:r>
      <w:proofErr w:type="spellStart"/>
      <w:r w:rsidRPr="008B5EB1">
        <w:rPr>
          <w:rFonts w:ascii="Liberation Serif" w:eastAsia="Arial Unicode MS" w:hAnsi="Liberation Serif" w:cs="Lucida Sans"/>
          <w:sz w:val="24"/>
          <w:szCs w:val="24"/>
          <w:lang w:eastAsia="zh-CN" w:bidi="hi-IN"/>
        </w:rPr>
        <w:t>D.Lgs.</w:t>
      </w:r>
      <w:proofErr w:type="spellEnd"/>
      <w:r w:rsidRPr="008B5EB1">
        <w:rPr>
          <w:rFonts w:ascii="Liberation Serif" w:eastAsia="Arial Unicode MS" w:hAnsi="Liberation Serif" w:cs="Lucida Sans"/>
          <w:sz w:val="24"/>
          <w:szCs w:val="24"/>
          <w:lang w:eastAsia="zh-CN" w:bidi="hi-IN"/>
        </w:rPr>
        <w:t xml:space="preserve"> n. 101/2018), per lo svolgimento di tutte le procedure relative all’avviso. </w:t>
      </w:r>
    </w:p>
    <w:p w14:paraId="7B2D6657" w14:textId="63C9559A" w:rsidR="002176EA" w:rsidRDefault="008B5EB1" w:rsidP="002176EA">
      <w:pPr>
        <w:widowControl w:val="0"/>
        <w:suppressAutoHyphens/>
        <w:spacing w:after="283" w:line="240" w:lineRule="auto"/>
        <w:jc w:val="both"/>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 xml:space="preserve">__l__ </w:t>
      </w:r>
      <w:proofErr w:type="spellStart"/>
      <w:r w:rsidRPr="008B5EB1">
        <w:rPr>
          <w:rFonts w:ascii="Liberation Serif" w:eastAsia="Arial Unicode MS" w:hAnsi="Liberation Serif" w:cs="Lucida Sans"/>
          <w:sz w:val="24"/>
          <w:szCs w:val="24"/>
          <w:lang w:eastAsia="zh-CN" w:bidi="hi-IN"/>
        </w:rPr>
        <w:t>sottoscritt</w:t>
      </w:r>
      <w:proofErr w:type="spellEnd"/>
      <w:r w:rsidRPr="008B5EB1">
        <w:rPr>
          <w:rFonts w:ascii="Liberation Serif" w:eastAsia="Arial Unicode MS" w:hAnsi="Liberation Serif" w:cs="Lucida Sans"/>
          <w:sz w:val="24"/>
          <w:szCs w:val="24"/>
          <w:lang w:eastAsia="zh-CN" w:bidi="hi-IN"/>
        </w:rPr>
        <w:t xml:space="preserve">__ allega alla presente domanda: </w:t>
      </w:r>
    </w:p>
    <w:p w14:paraId="01BFA530" w14:textId="36EC2F43" w:rsidR="002176EA" w:rsidRPr="002176EA" w:rsidRDefault="008B5EB1" w:rsidP="002176EA">
      <w:pPr>
        <w:pStyle w:val="Paragrafoelenco"/>
        <w:widowControl w:val="0"/>
        <w:numPr>
          <w:ilvl w:val="0"/>
          <w:numId w:val="26"/>
        </w:numPr>
        <w:suppressAutoHyphens/>
        <w:spacing w:after="283" w:line="240" w:lineRule="auto"/>
        <w:jc w:val="both"/>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Dichiarazioni comprovanti il possesso dei requisiti di ammissione per il conferimento dell’incarico, previsti</w:t>
      </w:r>
      <w:r w:rsidR="002176EA">
        <w:rPr>
          <w:rFonts w:ascii="Liberation Serif" w:eastAsia="Arial Unicode MS" w:hAnsi="Liberation Serif" w:cs="Lucida Sans"/>
          <w:sz w:val="24"/>
          <w:szCs w:val="24"/>
          <w:lang w:eastAsia="zh-CN" w:bidi="hi-IN"/>
        </w:rPr>
        <w:t xml:space="preserve"> </w:t>
      </w:r>
      <w:r w:rsidR="002176EA" w:rsidRPr="002176EA">
        <w:rPr>
          <w:rFonts w:ascii="Liberation Serif" w:eastAsia="Arial Unicode MS" w:hAnsi="Liberation Serif" w:cs="Lucida Sans"/>
          <w:sz w:val="24"/>
          <w:szCs w:val="24"/>
          <w:lang w:eastAsia="zh-CN" w:bidi="hi-IN"/>
        </w:rPr>
        <w:t>dal bando;</w:t>
      </w:r>
    </w:p>
    <w:p w14:paraId="048A581F" w14:textId="77777777" w:rsidR="002176EA" w:rsidRDefault="008B5EB1" w:rsidP="008B5EB1">
      <w:pPr>
        <w:pStyle w:val="Paragrafoelenco"/>
        <w:widowControl w:val="0"/>
        <w:numPr>
          <w:ilvl w:val="0"/>
          <w:numId w:val="26"/>
        </w:numPr>
        <w:suppressAutoHyphens/>
        <w:spacing w:after="283" w:line="240" w:lineRule="auto"/>
        <w:jc w:val="both"/>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 xml:space="preserve">Curriculum formativo e professionale in formato europeo, in carta semplice, datato, firmato e autocertificato ai sensi degli artt. 46 e 47 del D.P.R. n. 445/2000; </w:t>
      </w:r>
    </w:p>
    <w:p w14:paraId="3147DB35" w14:textId="77777777" w:rsidR="002176EA" w:rsidRDefault="008B5EB1" w:rsidP="008B5EB1">
      <w:pPr>
        <w:pStyle w:val="Paragrafoelenco"/>
        <w:widowControl w:val="0"/>
        <w:numPr>
          <w:ilvl w:val="0"/>
          <w:numId w:val="26"/>
        </w:numPr>
        <w:suppressAutoHyphens/>
        <w:spacing w:after="283" w:line="240" w:lineRule="auto"/>
        <w:jc w:val="both"/>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 xml:space="preserve">Autocertificazione in ordine all’insussistenza di situazioni di inconferibilità e di incompatibilità; </w:t>
      </w:r>
    </w:p>
    <w:p w14:paraId="4005A383" w14:textId="2F06C1DC" w:rsidR="002176EA" w:rsidRDefault="008B5EB1" w:rsidP="008B5EB1">
      <w:pPr>
        <w:pStyle w:val="Paragrafoelenco"/>
        <w:widowControl w:val="0"/>
        <w:numPr>
          <w:ilvl w:val="0"/>
          <w:numId w:val="26"/>
        </w:numPr>
        <w:suppressAutoHyphens/>
        <w:spacing w:after="283" w:line="240" w:lineRule="auto"/>
        <w:jc w:val="both"/>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 xml:space="preserve">Altri eventuali titoli; </w:t>
      </w:r>
    </w:p>
    <w:p w14:paraId="18E82078" w14:textId="77777777" w:rsidR="002176EA" w:rsidRDefault="008B5EB1" w:rsidP="008B5EB1">
      <w:pPr>
        <w:pStyle w:val="Paragrafoelenco"/>
        <w:widowControl w:val="0"/>
        <w:numPr>
          <w:ilvl w:val="0"/>
          <w:numId w:val="26"/>
        </w:numPr>
        <w:suppressAutoHyphens/>
        <w:spacing w:after="283" w:line="240" w:lineRule="auto"/>
        <w:jc w:val="both"/>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 xml:space="preserve"> Pubblicazioni edite a stampa; </w:t>
      </w:r>
    </w:p>
    <w:p w14:paraId="3A8A3286" w14:textId="77777777" w:rsidR="002176EA" w:rsidRDefault="008B5EB1" w:rsidP="008B5EB1">
      <w:pPr>
        <w:pStyle w:val="Paragrafoelenco"/>
        <w:widowControl w:val="0"/>
        <w:numPr>
          <w:ilvl w:val="0"/>
          <w:numId w:val="26"/>
        </w:numPr>
        <w:suppressAutoHyphens/>
        <w:spacing w:after="283" w:line="240" w:lineRule="auto"/>
        <w:jc w:val="both"/>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 xml:space="preserve">Fotocopia del documento d’identità in corso di validità. </w:t>
      </w:r>
    </w:p>
    <w:p w14:paraId="77978C63" w14:textId="77777777" w:rsidR="002176EA" w:rsidRPr="002176EA" w:rsidRDefault="002176EA" w:rsidP="002176EA">
      <w:pPr>
        <w:widowControl w:val="0"/>
        <w:suppressAutoHyphens/>
        <w:spacing w:after="283" w:line="240" w:lineRule="auto"/>
        <w:ind w:left="360"/>
        <w:jc w:val="both"/>
        <w:rPr>
          <w:rFonts w:ascii="Liberation Serif" w:eastAsia="Arial Unicode MS" w:hAnsi="Liberation Serif" w:cs="Lucida Sans" w:hint="eastAsia"/>
          <w:sz w:val="24"/>
          <w:szCs w:val="24"/>
          <w:lang w:eastAsia="zh-CN" w:bidi="hi-IN"/>
        </w:rPr>
      </w:pPr>
    </w:p>
    <w:p w14:paraId="62A09DED" w14:textId="6EFDFDAC" w:rsidR="002176EA" w:rsidRPr="002176EA" w:rsidRDefault="008B5EB1" w:rsidP="002176EA">
      <w:pPr>
        <w:widowControl w:val="0"/>
        <w:suppressAutoHyphens/>
        <w:spacing w:after="283" w:line="240" w:lineRule="auto"/>
        <w:ind w:left="360"/>
        <w:jc w:val="both"/>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Data_______________________</w:t>
      </w:r>
    </w:p>
    <w:p w14:paraId="53FEAF8B" w14:textId="77777777" w:rsidR="002176EA" w:rsidRPr="002176EA" w:rsidRDefault="002176EA" w:rsidP="002176EA">
      <w:pPr>
        <w:widowControl w:val="0"/>
        <w:suppressAutoHyphens/>
        <w:spacing w:after="283" w:line="240" w:lineRule="auto"/>
        <w:ind w:left="360"/>
        <w:jc w:val="both"/>
        <w:rPr>
          <w:rFonts w:ascii="Liberation Serif" w:eastAsia="Arial Unicode MS" w:hAnsi="Liberation Serif" w:cs="Lucida Sans" w:hint="eastAsia"/>
          <w:sz w:val="24"/>
          <w:szCs w:val="24"/>
          <w:lang w:eastAsia="zh-CN" w:bidi="hi-IN"/>
        </w:rPr>
      </w:pPr>
    </w:p>
    <w:p w14:paraId="0432E96B" w14:textId="46D77DB7" w:rsidR="008B5EB1" w:rsidRPr="002176EA" w:rsidRDefault="008B5EB1" w:rsidP="002176EA">
      <w:pPr>
        <w:widowControl w:val="0"/>
        <w:suppressAutoHyphens/>
        <w:spacing w:after="283" w:line="240" w:lineRule="auto"/>
        <w:ind w:left="360"/>
        <w:jc w:val="right"/>
        <w:rPr>
          <w:rFonts w:ascii="Liberation Serif" w:eastAsia="Arial Unicode MS" w:hAnsi="Liberation Serif" w:cs="Lucida Sans" w:hint="eastAsia"/>
          <w:sz w:val="24"/>
          <w:szCs w:val="24"/>
          <w:lang w:eastAsia="zh-CN" w:bidi="hi-IN"/>
        </w:rPr>
      </w:pPr>
      <w:r w:rsidRPr="002176EA">
        <w:rPr>
          <w:rFonts w:ascii="Liberation Serif" w:eastAsia="Arial Unicode MS" w:hAnsi="Liberation Serif" w:cs="Lucida Sans"/>
          <w:sz w:val="24"/>
          <w:szCs w:val="24"/>
          <w:lang w:eastAsia="zh-CN" w:bidi="hi-IN"/>
        </w:rPr>
        <w:t xml:space="preserve">Firma ________________________________ </w:t>
      </w:r>
    </w:p>
    <w:p w14:paraId="27480585" w14:textId="77777777" w:rsidR="002176EA" w:rsidRDefault="002176EA" w:rsidP="008B5EB1">
      <w:pPr>
        <w:widowControl w:val="0"/>
        <w:suppressAutoHyphens/>
        <w:spacing w:after="283" w:line="240" w:lineRule="auto"/>
        <w:rPr>
          <w:rFonts w:ascii="Liberation Serif" w:eastAsia="Arial Unicode MS" w:hAnsi="Liberation Serif" w:cs="Lucida Sans" w:hint="eastAsia"/>
          <w:b/>
          <w:sz w:val="24"/>
          <w:szCs w:val="24"/>
          <w:lang w:eastAsia="zh-CN" w:bidi="hi-IN"/>
        </w:rPr>
      </w:pPr>
    </w:p>
    <w:p w14:paraId="0D031D98" w14:textId="77777777" w:rsidR="002176EA" w:rsidRDefault="002176EA" w:rsidP="008B5EB1">
      <w:pPr>
        <w:widowControl w:val="0"/>
        <w:suppressAutoHyphens/>
        <w:spacing w:after="283" w:line="240" w:lineRule="auto"/>
        <w:rPr>
          <w:rFonts w:ascii="Liberation Serif" w:eastAsia="Arial Unicode MS" w:hAnsi="Liberation Serif" w:cs="Lucida Sans" w:hint="eastAsia"/>
          <w:b/>
          <w:sz w:val="24"/>
          <w:szCs w:val="24"/>
          <w:lang w:eastAsia="zh-CN" w:bidi="hi-IN"/>
        </w:rPr>
      </w:pPr>
    </w:p>
    <w:p w14:paraId="60FEE0F9" w14:textId="77777777" w:rsidR="002176EA" w:rsidRDefault="002176EA" w:rsidP="008B5EB1">
      <w:pPr>
        <w:widowControl w:val="0"/>
        <w:suppressAutoHyphens/>
        <w:spacing w:after="283" w:line="240" w:lineRule="auto"/>
        <w:rPr>
          <w:rFonts w:ascii="Liberation Serif" w:eastAsia="Arial Unicode MS" w:hAnsi="Liberation Serif" w:cs="Lucida Sans" w:hint="eastAsia"/>
          <w:b/>
          <w:sz w:val="24"/>
          <w:szCs w:val="24"/>
          <w:lang w:eastAsia="zh-CN" w:bidi="hi-IN"/>
        </w:rPr>
      </w:pPr>
    </w:p>
    <w:p w14:paraId="68A7C6A0" w14:textId="77777777" w:rsidR="002176EA" w:rsidRDefault="002176EA" w:rsidP="008B5EB1">
      <w:pPr>
        <w:widowControl w:val="0"/>
        <w:suppressAutoHyphens/>
        <w:spacing w:after="283" w:line="240" w:lineRule="auto"/>
        <w:rPr>
          <w:rFonts w:ascii="Liberation Serif" w:eastAsia="Arial Unicode MS" w:hAnsi="Liberation Serif" w:cs="Lucida Sans" w:hint="eastAsia"/>
          <w:b/>
          <w:sz w:val="24"/>
          <w:szCs w:val="24"/>
          <w:lang w:eastAsia="zh-CN" w:bidi="hi-IN"/>
        </w:rPr>
      </w:pPr>
    </w:p>
    <w:p w14:paraId="35C0C4E1" w14:textId="77777777" w:rsidR="002176EA" w:rsidRDefault="002176EA" w:rsidP="008B5EB1">
      <w:pPr>
        <w:widowControl w:val="0"/>
        <w:suppressAutoHyphens/>
        <w:spacing w:after="283" w:line="240" w:lineRule="auto"/>
        <w:rPr>
          <w:rFonts w:ascii="Liberation Serif" w:eastAsia="Arial Unicode MS" w:hAnsi="Liberation Serif" w:cs="Lucida Sans" w:hint="eastAsia"/>
          <w:b/>
          <w:sz w:val="24"/>
          <w:szCs w:val="24"/>
          <w:lang w:eastAsia="zh-CN" w:bidi="hi-IN"/>
        </w:rPr>
      </w:pPr>
    </w:p>
    <w:p w14:paraId="26A444CD" w14:textId="77777777" w:rsidR="002176EA" w:rsidRDefault="002176EA" w:rsidP="008B5EB1">
      <w:pPr>
        <w:widowControl w:val="0"/>
        <w:suppressAutoHyphens/>
        <w:spacing w:after="283" w:line="240" w:lineRule="auto"/>
        <w:rPr>
          <w:rFonts w:ascii="Liberation Serif" w:eastAsia="Arial Unicode MS" w:hAnsi="Liberation Serif" w:cs="Lucida Sans" w:hint="eastAsia"/>
          <w:b/>
          <w:sz w:val="24"/>
          <w:szCs w:val="24"/>
          <w:lang w:eastAsia="zh-CN" w:bidi="hi-IN"/>
        </w:rPr>
      </w:pPr>
    </w:p>
    <w:p w14:paraId="46DDE9BD" w14:textId="77777777" w:rsidR="002176EA" w:rsidRDefault="002176EA" w:rsidP="008B5EB1">
      <w:pPr>
        <w:widowControl w:val="0"/>
        <w:suppressAutoHyphens/>
        <w:spacing w:after="283" w:line="240" w:lineRule="auto"/>
        <w:rPr>
          <w:rFonts w:ascii="Liberation Serif" w:eastAsia="Arial Unicode MS" w:hAnsi="Liberation Serif" w:cs="Lucida Sans" w:hint="eastAsia"/>
          <w:b/>
          <w:sz w:val="24"/>
          <w:szCs w:val="24"/>
          <w:lang w:eastAsia="zh-CN" w:bidi="hi-IN"/>
        </w:rPr>
      </w:pPr>
    </w:p>
    <w:p w14:paraId="68001499" w14:textId="77777777" w:rsidR="002176EA" w:rsidRDefault="002176EA" w:rsidP="008B5EB1">
      <w:pPr>
        <w:widowControl w:val="0"/>
        <w:suppressAutoHyphens/>
        <w:spacing w:after="283" w:line="240" w:lineRule="auto"/>
        <w:rPr>
          <w:rFonts w:ascii="Liberation Serif" w:eastAsia="Arial Unicode MS" w:hAnsi="Liberation Serif" w:cs="Lucida Sans" w:hint="eastAsia"/>
          <w:b/>
          <w:sz w:val="24"/>
          <w:szCs w:val="24"/>
          <w:lang w:eastAsia="zh-CN" w:bidi="hi-IN"/>
        </w:rPr>
      </w:pPr>
    </w:p>
    <w:p w14:paraId="6CCCD9A0" w14:textId="77777777" w:rsidR="002176EA" w:rsidRDefault="002176EA" w:rsidP="008B5EB1">
      <w:pPr>
        <w:widowControl w:val="0"/>
        <w:suppressAutoHyphens/>
        <w:spacing w:after="283" w:line="240" w:lineRule="auto"/>
        <w:rPr>
          <w:rFonts w:ascii="Liberation Serif" w:eastAsia="Arial Unicode MS" w:hAnsi="Liberation Serif" w:cs="Lucida Sans" w:hint="eastAsia"/>
          <w:b/>
          <w:sz w:val="24"/>
          <w:szCs w:val="24"/>
          <w:lang w:eastAsia="zh-CN" w:bidi="hi-IN"/>
        </w:rPr>
      </w:pPr>
    </w:p>
    <w:p w14:paraId="33ABFD88" w14:textId="77777777" w:rsidR="002176EA" w:rsidRDefault="002176EA" w:rsidP="008B5EB1">
      <w:pPr>
        <w:widowControl w:val="0"/>
        <w:suppressAutoHyphens/>
        <w:spacing w:after="283" w:line="240" w:lineRule="auto"/>
        <w:rPr>
          <w:rFonts w:ascii="Liberation Serif" w:eastAsia="Arial Unicode MS" w:hAnsi="Liberation Serif" w:cs="Lucida Sans" w:hint="eastAsia"/>
          <w:b/>
          <w:sz w:val="24"/>
          <w:szCs w:val="24"/>
          <w:lang w:eastAsia="zh-CN" w:bidi="hi-IN"/>
        </w:rPr>
      </w:pPr>
    </w:p>
    <w:p w14:paraId="65D12BD3" w14:textId="77777777" w:rsidR="002176EA" w:rsidRDefault="002176EA" w:rsidP="008B5EB1">
      <w:pPr>
        <w:widowControl w:val="0"/>
        <w:suppressAutoHyphens/>
        <w:spacing w:after="283" w:line="240" w:lineRule="auto"/>
        <w:rPr>
          <w:rFonts w:ascii="Liberation Serif" w:eastAsia="Arial Unicode MS" w:hAnsi="Liberation Serif" w:cs="Lucida Sans" w:hint="eastAsia"/>
          <w:b/>
          <w:sz w:val="24"/>
          <w:szCs w:val="24"/>
          <w:lang w:eastAsia="zh-CN" w:bidi="hi-IN"/>
        </w:rPr>
      </w:pPr>
    </w:p>
    <w:p w14:paraId="0C359338" w14:textId="77777777" w:rsidR="002176EA" w:rsidRDefault="002176EA" w:rsidP="008B5EB1">
      <w:pPr>
        <w:widowControl w:val="0"/>
        <w:suppressAutoHyphens/>
        <w:spacing w:after="283" w:line="240" w:lineRule="auto"/>
        <w:rPr>
          <w:rFonts w:ascii="Liberation Serif" w:eastAsia="Arial Unicode MS" w:hAnsi="Liberation Serif" w:cs="Lucida Sans" w:hint="eastAsia"/>
          <w:b/>
          <w:sz w:val="24"/>
          <w:szCs w:val="24"/>
          <w:lang w:eastAsia="zh-CN" w:bidi="hi-IN"/>
        </w:rPr>
      </w:pPr>
    </w:p>
    <w:p w14:paraId="12C0D610" w14:textId="77777777" w:rsidR="00C9399B" w:rsidRDefault="008B5EB1" w:rsidP="00C9399B">
      <w:pPr>
        <w:widowControl w:val="0"/>
        <w:suppressAutoHyphens/>
        <w:spacing w:after="283" w:line="240" w:lineRule="auto"/>
        <w:jc w:val="center"/>
        <w:rPr>
          <w:rFonts w:ascii="Liberation Serif" w:eastAsia="Arial Unicode MS" w:hAnsi="Liberation Serif" w:cs="Lucida Sans" w:hint="eastAsia"/>
          <w:sz w:val="24"/>
          <w:szCs w:val="24"/>
          <w:lang w:eastAsia="zh-CN" w:bidi="hi-IN"/>
        </w:rPr>
      </w:pPr>
      <w:r w:rsidRPr="00C9399B">
        <w:rPr>
          <w:rFonts w:ascii="Liberation Serif" w:eastAsia="Arial Unicode MS" w:hAnsi="Liberation Serif" w:cs="Lucida Sans"/>
          <w:b/>
          <w:i/>
          <w:iCs/>
          <w:sz w:val="24"/>
          <w:szCs w:val="24"/>
          <w:lang w:eastAsia="zh-CN" w:bidi="hi-IN"/>
        </w:rPr>
        <w:lastRenderedPageBreak/>
        <w:t xml:space="preserve">Dichiarazione sostitutiva di certificazione (artt. 46 e 47 D.P.R. n. 445/2000) </w:t>
      </w:r>
    </w:p>
    <w:p w14:paraId="6D96503A" w14:textId="77777777" w:rsidR="00C9399B" w:rsidRDefault="00C9399B" w:rsidP="00C9399B">
      <w:pPr>
        <w:widowControl w:val="0"/>
        <w:suppressAutoHyphens/>
        <w:spacing w:after="283" w:line="240" w:lineRule="auto"/>
        <w:jc w:val="center"/>
        <w:rPr>
          <w:rFonts w:ascii="Liberation Serif" w:eastAsia="Arial Unicode MS" w:hAnsi="Liberation Serif" w:cs="Lucida Sans" w:hint="eastAsia"/>
          <w:sz w:val="24"/>
          <w:szCs w:val="24"/>
          <w:lang w:eastAsia="zh-CN" w:bidi="hi-IN"/>
        </w:rPr>
      </w:pPr>
    </w:p>
    <w:p w14:paraId="3064BD19" w14:textId="6D3345D2" w:rsidR="002176EA" w:rsidRDefault="008B5EB1" w:rsidP="00C9399B">
      <w:pPr>
        <w:widowControl w:val="0"/>
        <w:suppressAutoHyphens/>
        <w:spacing w:after="283" w:line="240" w:lineRule="auto"/>
        <w:jc w:val="center"/>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Io sottoscritto/a __________________________________________________________________,</w:t>
      </w:r>
    </w:p>
    <w:p w14:paraId="73D4A974" w14:textId="4E8058A3" w:rsidR="008B5EB1" w:rsidRPr="008B5EB1" w:rsidRDefault="008B5EB1" w:rsidP="00C9399B">
      <w:pPr>
        <w:widowControl w:val="0"/>
        <w:suppressAutoHyphens/>
        <w:spacing w:after="283" w:line="360" w:lineRule="auto"/>
        <w:jc w:val="both"/>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 xml:space="preserve">nato a ______________________________(provincia _________) il _______________, e residente in </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 xml:space="preserve">___________________________________________________________________ (provincia ________), </w:t>
      </w:r>
      <w:r w:rsidR="002176EA">
        <w:rPr>
          <w:rFonts w:ascii="Liberation Serif" w:eastAsia="Arial Unicode MS" w:hAnsi="Liberation Serif" w:cs="Lucida Sans"/>
          <w:sz w:val="24"/>
          <w:szCs w:val="24"/>
          <w:lang w:eastAsia="zh-CN" w:bidi="hi-IN"/>
        </w:rPr>
        <w:t xml:space="preserve"> </w:t>
      </w:r>
      <w:r w:rsidRPr="008B5EB1">
        <w:rPr>
          <w:rFonts w:ascii="Liberation Serif" w:eastAsia="Arial Unicode MS" w:hAnsi="Liberation Serif" w:cs="Lucida Sans"/>
          <w:sz w:val="24"/>
          <w:szCs w:val="24"/>
          <w:lang w:eastAsia="zh-CN" w:bidi="hi-IN"/>
        </w:rPr>
        <w:t xml:space="preserve">Via/piazza ________________________ n. _______, consapevole delle responsabilità penali in caso di dichiarazioni mendaci, ai sensi dell’art. 76 del D.P.R. n. 445/2000, dichiaro quanto segue: </w:t>
      </w:r>
    </w:p>
    <w:p w14:paraId="71045B6A" w14:textId="6BC85046" w:rsidR="002176EA" w:rsidRDefault="008B5EB1" w:rsidP="002176EA">
      <w:pPr>
        <w:widowControl w:val="0"/>
        <w:suppressAutoHyphens/>
        <w:spacing w:after="283" w:line="360" w:lineRule="auto"/>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w:t>
      </w:r>
      <w:r w:rsidR="002176EA">
        <w:rPr>
          <w:rFonts w:ascii="Liberation Serif" w:eastAsia="Arial Unicode MS" w:hAnsi="Liberation Serif" w:cs="Lucida Sans"/>
          <w:sz w:val="24"/>
          <w:szCs w:val="24"/>
          <w:lang w:eastAsia="zh-CN" w:bidi="hi-IN"/>
        </w:rPr>
        <w:t>__</w:t>
      </w:r>
      <w:r w:rsidRPr="008B5EB1">
        <w:rPr>
          <w:rFonts w:ascii="Liberation Serif" w:eastAsia="Arial Unicode MS" w:hAnsi="Liberation Serif" w:cs="Lucida Sans"/>
          <w:sz w:val="24"/>
          <w:szCs w:val="24"/>
          <w:lang w:eastAsia="zh-CN" w:bidi="hi-IN"/>
        </w:rPr>
        <w:t>____</w:t>
      </w:r>
    </w:p>
    <w:p w14:paraId="490D78A2" w14:textId="4E12D1DB" w:rsidR="002176EA" w:rsidRDefault="008B5EB1" w:rsidP="002176EA">
      <w:pPr>
        <w:widowControl w:val="0"/>
        <w:suppressAutoHyphens/>
        <w:spacing w:after="283" w:line="360" w:lineRule="auto"/>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________________________________________________________________________________</w:t>
      </w:r>
    </w:p>
    <w:p w14:paraId="6762F725" w14:textId="77777777" w:rsidR="002176EA" w:rsidRDefault="002176EA" w:rsidP="002176EA">
      <w:pPr>
        <w:widowControl w:val="0"/>
        <w:suppressAutoHyphens/>
        <w:spacing w:after="283" w:line="360" w:lineRule="auto"/>
        <w:rPr>
          <w:rFonts w:ascii="Liberation Serif" w:eastAsia="Arial Unicode MS" w:hAnsi="Liberation Serif" w:cs="Lucida Sans" w:hint="eastAsia"/>
          <w:sz w:val="24"/>
          <w:szCs w:val="24"/>
          <w:lang w:eastAsia="zh-CN" w:bidi="hi-IN"/>
        </w:rPr>
      </w:pPr>
      <w:r>
        <w:rPr>
          <w:rFonts w:ascii="Liberation Serif" w:eastAsia="Arial Unicode MS" w:hAnsi="Liberation Serif" w:cs="Lucida Sans"/>
          <w:sz w:val="24"/>
          <w:szCs w:val="24"/>
          <w:lang w:eastAsia="zh-CN" w:bidi="hi-IN"/>
        </w:rPr>
        <w:t>_</w:t>
      </w:r>
      <w:r w:rsidR="008B5EB1" w:rsidRPr="008B5EB1">
        <w:rPr>
          <w:rFonts w:ascii="Liberation Serif" w:eastAsia="Arial Unicode MS" w:hAnsi="Liberation Serif" w:cs="Lucida Sans"/>
          <w:sz w:val="24"/>
          <w:szCs w:val="24"/>
          <w:lang w:eastAsia="zh-CN" w:bidi="hi-IN"/>
        </w:rPr>
        <w:t>_______________________________________________________________________________</w:t>
      </w:r>
    </w:p>
    <w:p w14:paraId="485F6B1A" w14:textId="77777777" w:rsidR="002176EA" w:rsidRDefault="002176EA" w:rsidP="002176EA">
      <w:pPr>
        <w:widowControl w:val="0"/>
        <w:suppressAutoHyphens/>
        <w:spacing w:after="283" w:line="360" w:lineRule="auto"/>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w:t>
      </w:r>
      <w:r>
        <w:rPr>
          <w:rFonts w:ascii="Liberation Serif" w:eastAsia="Arial Unicode MS" w:hAnsi="Liberation Serif" w:cs="Lucida Sans"/>
          <w:sz w:val="24"/>
          <w:szCs w:val="24"/>
          <w:lang w:eastAsia="zh-CN" w:bidi="hi-IN"/>
        </w:rPr>
        <w:t>__</w:t>
      </w:r>
      <w:r w:rsidRPr="008B5EB1">
        <w:rPr>
          <w:rFonts w:ascii="Liberation Serif" w:eastAsia="Arial Unicode MS" w:hAnsi="Liberation Serif" w:cs="Lucida Sans"/>
          <w:sz w:val="24"/>
          <w:szCs w:val="24"/>
          <w:lang w:eastAsia="zh-CN" w:bidi="hi-IN"/>
        </w:rPr>
        <w:t>____</w:t>
      </w:r>
    </w:p>
    <w:p w14:paraId="0F9CAA20" w14:textId="77777777" w:rsidR="002176EA" w:rsidRDefault="002176EA" w:rsidP="002176EA">
      <w:pPr>
        <w:widowControl w:val="0"/>
        <w:suppressAutoHyphens/>
        <w:spacing w:after="283" w:line="360" w:lineRule="auto"/>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________________________________________________________________________________</w:t>
      </w:r>
    </w:p>
    <w:p w14:paraId="083753C3" w14:textId="77777777" w:rsidR="002176EA" w:rsidRDefault="002176EA" w:rsidP="002176EA">
      <w:pPr>
        <w:widowControl w:val="0"/>
        <w:suppressAutoHyphens/>
        <w:spacing w:after="283" w:line="360" w:lineRule="auto"/>
        <w:rPr>
          <w:rFonts w:ascii="Liberation Serif" w:eastAsia="Arial Unicode MS" w:hAnsi="Liberation Serif" w:cs="Lucida Sans" w:hint="eastAsia"/>
          <w:sz w:val="24"/>
          <w:szCs w:val="24"/>
          <w:lang w:eastAsia="zh-CN" w:bidi="hi-IN"/>
        </w:rPr>
      </w:pPr>
      <w:r>
        <w:rPr>
          <w:rFonts w:ascii="Liberation Serif" w:eastAsia="Arial Unicode MS" w:hAnsi="Liberation Serif" w:cs="Lucida Sans"/>
          <w:sz w:val="24"/>
          <w:szCs w:val="24"/>
          <w:lang w:eastAsia="zh-CN" w:bidi="hi-IN"/>
        </w:rPr>
        <w:t>_</w:t>
      </w:r>
      <w:r w:rsidRPr="008B5EB1">
        <w:rPr>
          <w:rFonts w:ascii="Liberation Serif" w:eastAsia="Arial Unicode MS" w:hAnsi="Liberation Serif" w:cs="Lucida Sans"/>
          <w:sz w:val="24"/>
          <w:szCs w:val="24"/>
          <w:lang w:eastAsia="zh-CN" w:bidi="hi-IN"/>
        </w:rPr>
        <w:t>_______________________________________________________________________________</w:t>
      </w:r>
    </w:p>
    <w:p w14:paraId="4D9513EA" w14:textId="77777777" w:rsidR="002176EA" w:rsidRDefault="002176EA" w:rsidP="002176EA">
      <w:pPr>
        <w:widowControl w:val="0"/>
        <w:suppressAutoHyphens/>
        <w:spacing w:after="283" w:line="360" w:lineRule="auto"/>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w:t>
      </w:r>
      <w:r>
        <w:rPr>
          <w:rFonts w:ascii="Liberation Serif" w:eastAsia="Arial Unicode MS" w:hAnsi="Liberation Serif" w:cs="Lucida Sans"/>
          <w:sz w:val="24"/>
          <w:szCs w:val="24"/>
          <w:lang w:eastAsia="zh-CN" w:bidi="hi-IN"/>
        </w:rPr>
        <w:t>__</w:t>
      </w:r>
      <w:r w:rsidRPr="008B5EB1">
        <w:rPr>
          <w:rFonts w:ascii="Liberation Serif" w:eastAsia="Arial Unicode MS" w:hAnsi="Liberation Serif" w:cs="Lucida Sans"/>
          <w:sz w:val="24"/>
          <w:szCs w:val="24"/>
          <w:lang w:eastAsia="zh-CN" w:bidi="hi-IN"/>
        </w:rPr>
        <w:t>____</w:t>
      </w:r>
    </w:p>
    <w:p w14:paraId="6B29DB10" w14:textId="77777777" w:rsidR="002176EA" w:rsidRDefault="002176EA" w:rsidP="002176EA">
      <w:pPr>
        <w:widowControl w:val="0"/>
        <w:suppressAutoHyphens/>
        <w:spacing w:after="283" w:line="360" w:lineRule="auto"/>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________________________________________________________________________________</w:t>
      </w:r>
    </w:p>
    <w:p w14:paraId="3FC5D399" w14:textId="77777777" w:rsidR="002176EA" w:rsidRDefault="002176EA" w:rsidP="002176EA">
      <w:pPr>
        <w:widowControl w:val="0"/>
        <w:suppressAutoHyphens/>
        <w:spacing w:after="283" w:line="360" w:lineRule="auto"/>
        <w:rPr>
          <w:rFonts w:ascii="Liberation Serif" w:eastAsia="Arial Unicode MS" w:hAnsi="Liberation Serif" w:cs="Lucida Sans" w:hint="eastAsia"/>
          <w:sz w:val="24"/>
          <w:szCs w:val="24"/>
          <w:lang w:eastAsia="zh-CN" w:bidi="hi-IN"/>
        </w:rPr>
      </w:pPr>
      <w:r>
        <w:rPr>
          <w:rFonts w:ascii="Liberation Serif" w:eastAsia="Arial Unicode MS" w:hAnsi="Liberation Serif" w:cs="Lucida Sans"/>
          <w:sz w:val="24"/>
          <w:szCs w:val="24"/>
          <w:lang w:eastAsia="zh-CN" w:bidi="hi-IN"/>
        </w:rPr>
        <w:t>_</w:t>
      </w:r>
      <w:r w:rsidRPr="008B5EB1">
        <w:rPr>
          <w:rFonts w:ascii="Liberation Serif" w:eastAsia="Arial Unicode MS" w:hAnsi="Liberation Serif" w:cs="Lucida Sans"/>
          <w:sz w:val="24"/>
          <w:szCs w:val="24"/>
          <w:lang w:eastAsia="zh-CN" w:bidi="hi-IN"/>
        </w:rPr>
        <w:t>_______________________________________________________________________________</w:t>
      </w:r>
    </w:p>
    <w:p w14:paraId="235365E2" w14:textId="77777777" w:rsidR="002176EA" w:rsidRDefault="002176EA" w:rsidP="002176EA">
      <w:pPr>
        <w:widowControl w:val="0"/>
        <w:suppressAutoHyphens/>
        <w:spacing w:after="283" w:line="360" w:lineRule="auto"/>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w:t>
      </w:r>
      <w:r>
        <w:rPr>
          <w:rFonts w:ascii="Liberation Serif" w:eastAsia="Arial Unicode MS" w:hAnsi="Liberation Serif" w:cs="Lucida Sans"/>
          <w:sz w:val="24"/>
          <w:szCs w:val="24"/>
          <w:lang w:eastAsia="zh-CN" w:bidi="hi-IN"/>
        </w:rPr>
        <w:t>__</w:t>
      </w:r>
      <w:r w:rsidRPr="008B5EB1">
        <w:rPr>
          <w:rFonts w:ascii="Liberation Serif" w:eastAsia="Arial Unicode MS" w:hAnsi="Liberation Serif" w:cs="Lucida Sans"/>
          <w:sz w:val="24"/>
          <w:szCs w:val="24"/>
          <w:lang w:eastAsia="zh-CN" w:bidi="hi-IN"/>
        </w:rPr>
        <w:t>____</w:t>
      </w:r>
    </w:p>
    <w:p w14:paraId="517845A6" w14:textId="77777777" w:rsidR="002176EA" w:rsidRDefault="002176EA" w:rsidP="002176EA">
      <w:pPr>
        <w:widowControl w:val="0"/>
        <w:suppressAutoHyphens/>
        <w:spacing w:after="283" w:line="360" w:lineRule="auto"/>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________________________________________________________________________________</w:t>
      </w:r>
    </w:p>
    <w:p w14:paraId="31D55F76" w14:textId="77777777" w:rsidR="00316CBA" w:rsidRDefault="008B5EB1" w:rsidP="008B5EB1">
      <w:pPr>
        <w:widowControl w:val="0"/>
        <w:suppressAutoHyphens/>
        <w:spacing w:after="283" w:line="240" w:lineRule="auto"/>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 xml:space="preserve">Data _____________________ </w:t>
      </w:r>
    </w:p>
    <w:p w14:paraId="4075CB77" w14:textId="61BBF35A" w:rsidR="008B5EB1" w:rsidRPr="008B5EB1" w:rsidRDefault="008B5EB1" w:rsidP="00316CBA">
      <w:pPr>
        <w:widowControl w:val="0"/>
        <w:suppressAutoHyphens/>
        <w:spacing w:after="283" w:line="240" w:lineRule="auto"/>
        <w:jc w:val="right"/>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 xml:space="preserve">Firma ______________________________ </w:t>
      </w:r>
    </w:p>
    <w:p w14:paraId="020B65AE" w14:textId="77777777" w:rsidR="008B5EB1" w:rsidRPr="008B5EB1" w:rsidRDefault="008B5EB1" w:rsidP="008B5EB1">
      <w:pPr>
        <w:widowControl w:val="0"/>
        <w:suppressAutoHyphens/>
        <w:spacing w:after="283" w:line="240" w:lineRule="auto"/>
        <w:rPr>
          <w:rFonts w:ascii="Liberation Serif" w:eastAsia="Arial Unicode MS" w:hAnsi="Liberation Serif" w:cs="Lucida Sans" w:hint="eastAsia"/>
          <w:sz w:val="24"/>
          <w:szCs w:val="24"/>
          <w:lang w:eastAsia="zh-CN" w:bidi="hi-IN"/>
        </w:rPr>
      </w:pPr>
    </w:p>
    <w:p w14:paraId="0A4888B3" w14:textId="77777777" w:rsidR="008B5EB1" w:rsidRPr="008B5EB1" w:rsidRDefault="008B5EB1" w:rsidP="008B5EB1">
      <w:pPr>
        <w:widowControl w:val="0"/>
        <w:suppressAutoHyphens/>
        <w:spacing w:after="283" w:line="240" w:lineRule="auto"/>
        <w:rPr>
          <w:rFonts w:ascii="Liberation Serif" w:eastAsia="Arial Unicode MS" w:hAnsi="Liberation Serif" w:cs="Lucida Sans" w:hint="eastAsia"/>
          <w:sz w:val="24"/>
          <w:szCs w:val="24"/>
          <w:lang w:eastAsia="zh-CN" w:bidi="hi-IN"/>
        </w:rPr>
      </w:pPr>
      <w:r w:rsidRPr="008B5EB1">
        <w:rPr>
          <w:rFonts w:ascii="Liberation Serif" w:eastAsia="Arial Unicode MS" w:hAnsi="Liberation Serif" w:cs="Lucida Sans"/>
          <w:sz w:val="24"/>
          <w:szCs w:val="24"/>
          <w:lang w:eastAsia="zh-CN" w:bidi="hi-IN"/>
        </w:rPr>
        <w:t xml:space="preserve">Si allega fotocopia del documento d’identità. </w:t>
      </w:r>
    </w:p>
    <w:sectPr w:rsidR="008B5EB1" w:rsidRPr="008B5EB1" w:rsidSect="00DA57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77F0"/>
    <w:multiLevelType w:val="hybridMultilevel"/>
    <w:tmpl w:val="EA58FA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1B62E8"/>
    <w:multiLevelType w:val="hybridMultilevel"/>
    <w:tmpl w:val="5F20BB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3B6E8C"/>
    <w:multiLevelType w:val="hybridMultilevel"/>
    <w:tmpl w:val="64F8D4A4"/>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 w15:restartNumberingAfterBreak="0">
    <w:nsid w:val="0BF14E43"/>
    <w:multiLevelType w:val="hybridMultilevel"/>
    <w:tmpl w:val="2452A89C"/>
    <w:lvl w:ilvl="0" w:tplc="04100001">
      <w:start w:val="1"/>
      <w:numFmt w:val="bullet"/>
      <w:lvlText w:val=""/>
      <w:lvlJc w:val="left"/>
      <w:pPr>
        <w:ind w:left="770" w:hanging="360"/>
      </w:pPr>
      <w:rPr>
        <w:rFonts w:ascii="Symbol" w:hAnsi="Symbol" w:hint="default"/>
      </w:rPr>
    </w:lvl>
    <w:lvl w:ilvl="1" w:tplc="04100003">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4" w15:restartNumberingAfterBreak="0">
    <w:nsid w:val="0F4D2786"/>
    <w:multiLevelType w:val="hybridMultilevel"/>
    <w:tmpl w:val="A5BA44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5770E2"/>
    <w:multiLevelType w:val="hybridMultilevel"/>
    <w:tmpl w:val="D7C423AE"/>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6" w15:restartNumberingAfterBreak="0">
    <w:nsid w:val="11FA63DF"/>
    <w:multiLevelType w:val="hybridMultilevel"/>
    <w:tmpl w:val="6FB4E94C"/>
    <w:lvl w:ilvl="0" w:tplc="04100001">
      <w:start w:val="1"/>
      <w:numFmt w:val="bullet"/>
      <w:lvlText w:val=""/>
      <w:lvlJc w:val="left"/>
      <w:pPr>
        <w:ind w:left="-140" w:hanging="360"/>
      </w:pPr>
      <w:rPr>
        <w:rFonts w:ascii="Symbol" w:hAnsi="Symbol" w:hint="default"/>
      </w:rPr>
    </w:lvl>
    <w:lvl w:ilvl="1" w:tplc="04100003" w:tentative="1">
      <w:start w:val="1"/>
      <w:numFmt w:val="bullet"/>
      <w:lvlText w:val="o"/>
      <w:lvlJc w:val="left"/>
      <w:pPr>
        <w:ind w:left="580" w:hanging="360"/>
      </w:pPr>
      <w:rPr>
        <w:rFonts w:ascii="Courier New" w:hAnsi="Courier New" w:cs="Courier New" w:hint="default"/>
      </w:rPr>
    </w:lvl>
    <w:lvl w:ilvl="2" w:tplc="04100005" w:tentative="1">
      <w:start w:val="1"/>
      <w:numFmt w:val="bullet"/>
      <w:lvlText w:val=""/>
      <w:lvlJc w:val="left"/>
      <w:pPr>
        <w:ind w:left="1300" w:hanging="360"/>
      </w:pPr>
      <w:rPr>
        <w:rFonts w:ascii="Wingdings" w:hAnsi="Wingdings" w:hint="default"/>
      </w:rPr>
    </w:lvl>
    <w:lvl w:ilvl="3" w:tplc="04100001" w:tentative="1">
      <w:start w:val="1"/>
      <w:numFmt w:val="bullet"/>
      <w:lvlText w:val=""/>
      <w:lvlJc w:val="left"/>
      <w:pPr>
        <w:ind w:left="2020" w:hanging="360"/>
      </w:pPr>
      <w:rPr>
        <w:rFonts w:ascii="Symbol" w:hAnsi="Symbol" w:hint="default"/>
      </w:rPr>
    </w:lvl>
    <w:lvl w:ilvl="4" w:tplc="04100003" w:tentative="1">
      <w:start w:val="1"/>
      <w:numFmt w:val="bullet"/>
      <w:lvlText w:val="o"/>
      <w:lvlJc w:val="left"/>
      <w:pPr>
        <w:ind w:left="2740" w:hanging="360"/>
      </w:pPr>
      <w:rPr>
        <w:rFonts w:ascii="Courier New" w:hAnsi="Courier New" w:cs="Courier New" w:hint="default"/>
      </w:rPr>
    </w:lvl>
    <w:lvl w:ilvl="5" w:tplc="04100005" w:tentative="1">
      <w:start w:val="1"/>
      <w:numFmt w:val="bullet"/>
      <w:lvlText w:val=""/>
      <w:lvlJc w:val="left"/>
      <w:pPr>
        <w:ind w:left="3460" w:hanging="360"/>
      </w:pPr>
      <w:rPr>
        <w:rFonts w:ascii="Wingdings" w:hAnsi="Wingdings" w:hint="default"/>
      </w:rPr>
    </w:lvl>
    <w:lvl w:ilvl="6" w:tplc="04100001" w:tentative="1">
      <w:start w:val="1"/>
      <w:numFmt w:val="bullet"/>
      <w:lvlText w:val=""/>
      <w:lvlJc w:val="left"/>
      <w:pPr>
        <w:ind w:left="4180" w:hanging="360"/>
      </w:pPr>
      <w:rPr>
        <w:rFonts w:ascii="Symbol" w:hAnsi="Symbol" w:hint="default"/>
      </w:rPr>
    </w:lvl>
    <w:lvl w:ilvl="7" w:tplc="04100003" w:tentative="1">
      <w:start w:val="1"/>
      <w:numFmt w:val="bullet"/>
      <w:lvlText w:val="o"/>
      <w:lvlJc w:val="left"/>
      <w:pPr>
        <w:ind w:left="4900" w:hanging="360"/>
      </w:pPr>
      <w:rPr>
        <w:rFonts w:ascii="Courier New" w:hAnsi="Courier New" w:cs="Courier New" w:hint="default"/>
      </w:rPr>
    </w:lvl>
    <w:lvl w:ilvl="8" w:tplc="04100005" w:tentative="1">
      <w:start w:val="1"/>
      <w:numFmt w:val="bullet"/>
      <w:lvlText w:val=""/>
      <w:lvlJc w:val="left"/>
      <w:pPr>
        <w:ind w:left="5620" w:hanging="360"/>
      </w:pPr>
      <w:rPr>
        <w:rFonts w:ascii="Wingdings" w:hAnsi="Wingdings" w:hint="default"/>
      </w:rPr>
    </w:lvl>
  </w:abstractNum>
  <w:abstractNum w:abstractNumId="7" w15:restartNumberingAfterBreak="0">
    <w:nsid w:val="1B89190E"/>
    <w:multiLevelType w:val="hybridMultilevel"/>
    <w:tmpl w:val="0A5854B6"/>
    <w:lvl w:ilvl="0" w:tplc="05E0B4D6">
      <w:numFmt w:val="bullet"/>
      <w:lvlText w:val="-"/>
      <w:lvlJc w:val="left"/>
      <w:pPr>
        <w:ind w:left="1410" w:hanging="69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EDB6286"/>
    <w:multiLevelType w:val="hybridMultilevel"/>
    <w:tmpl w:val="EA94DE8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9030EC8"/>
    <w:multiLevelType w:val="hybridMultilevel"/>
    <w:tmpl w:val="6F7EAB2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2B3F3F6B"/>
    <w:multiLevelType w:val="hybridMultilevel"/>
    <w:tmpl w:val="3530B89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DAD725B"/>
    <w:multiLevelType w:val="hybridMultilevel"/>
    <w:tmpl w:val="B166155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FCE397B"/>
    <w:multiLevelType w:val="hybridMultilevel"/>
    <w:tmpl w:val="E4CA95B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6F46502"/>
    <w:multiLevelType w:val="hybridMultilevel"/>
    <w:tmpl w:val="996C351A"/>
    <w:lvl w:ilvl="0" w:tplc="0410000F">
      <w:start w:val="1"/>
      <w:numFmt w:val="decimal"/>
      <w:lvlText w:val="%1."/>
      <w:lvlJc w:val="left"/>
      <w:pPr>
        <w:ind w:left="778" w:hanging="360"/>
      </w:pPr>
    </w:lvl>
    <w:lvl w:ilvl="1" w:tplc="04100019" w:tentative="1">
      <w:start w:val="1"/>
      <w:numFmt w:val="lowerLetter"/>
      <w:lvlText w:val="%2."/>
      <w:lvlJc w:val="left"/>
      <w:pPr>
        <w:ind w:left="1498" w:hanging="360"/>
      </w:pPr>
    </w:lvl>
    <w:lvl w:ilvl="2" w:tplc="0410001B" w:tentative="1">
      <w:start w:val="1"/>
      <w:numFmt w:val="lowerRoman"/>
      <w:lvlText w:val="%3."/>
      <w:lvlJc w:val="right"/>
      <w:pPr>
        <w:ind w:left="2218" w:hanging="180"/>
      </w:pPr>
    </w:lvl>
    <w:lvl w:ilvl="3" w:tplc="0410000F" w:tentative="1">
      <w:start w:val="1"/>
      <w:numFmt w:val="decimal"/>
      <w:lvlText w:val="%4."/>
      <w:lvlJc w:val="left"/>
      <w:pPr>
        <w:ind w:left="2938" w:hanging="360"/>
      </w:pPr>
    </w:lvl>
    <w:lvl w:ilvl="4" w:tplc="04100019" w:tentative="1">
      <w:start w:val="1"/>
      <w:numFmt w:val="lowerLetter"/>
      <w:lvlText w:val="%5."/>
      <w:lvlJc w:val="left"/>
      <w:pPr>
        <w:ind w:left="3658" w:hanging="360"/>
      </w:pPr>
    </w:lvl>
    <w:lvl w:ilvl="5" w:tplc="0410001B" w:tentative="1">
      <w:start w:val="1"/>
      <w:numFmt w:val="lowerRoman"/>
      <w:lvlText w:val="%6."/>
      <w:lvlJc w:val="right"/>
      <w:pPr>
        <w:ind w:left="4378" w:hanging="180"/>
      </w:pPr>
    </w:lvl>
    <w:lvl w:ilvl="6" w:tplc="0410000F" w:tentative="1">
      <w:start w:val="1"/>
      <w:numFmt w:val="decimal"/>
      <w:lvlText w:val="%7."/>
      <w:lvlJc w:val="left"/>
      <w:pPr>
        <w:ind w:left="5098" w:hanging="360"/>
      </w:pPr>
    </w:lvl>
    <w:lvl w:ilvl="7" w:tplc="04100019" w:tentative="1">
      <w:start w:val="1"/>
      <w:numFmt w:val="lowerLetter"/>
      <w:lvlText w:val="%8."/>
      <w:lvlJc w:val="left"/>
      <w:pPr>
        <w:ind w:left="5818" w:hanging="360"/>
      </w:pPr>
    </w:lvl>
    <w:lvl w:ilvl="8" w:tplc="0410001B" w:tentative="1">
      <w:start w:val="1"/>
      <w:numFmt w:val="lowerRoman"/>
      <w:lvlText w:val="%9."/>
      <w:lvlJc w:val="right"/>
      <w:pPr>
        <w:ind w:left="6538" w:hanging="180"/>
      </w:pPr>
    </w:lvl>
  </w:abstractNum>
  <w:abstractNum w:abstractNumId="14" w15:restartNumberingAfterBreak="0">
    <w:nsid w:val="37F62193"/>
    <w:multiLevelType w:val="hybridMultilevel"/>
    <w:tmpl w:val="6C4E77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9A64DA6"/>
    <w:multiLevelType w:val="hybridMultilevel"/>
    <w:tmpl w:val="250485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DB34F89"/>
    <w:multiLevelType w:val="hybridMultilevel"/>
    <w:tmpl w:val="0A0A9F00"/>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48BE7595"/>
    <w:multiLevelType w:val="hybridMultilevel"/>
    <w:tmpl w:val="07E2BB3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A60140B"/>
    <w:multiLevelType w:val="hybridMultilevel"/>
    <w:tmpl w:val="17ECF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A2504C4"/>
    <w:multiLevelType w:val="hybridMultilevel"/>
    <w:tmpl w:val="200A7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0810A3E"/>
    <w:multiLevelType w:val="hybridMultilevel"/>
    <w:tmpl w:val="5E3EE1C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61A11AE1"/>
    <w:multiLevelType w:val="hybridMultilevel"/>
    <w:tmpl w:val="BFD49A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31C45A9"/>
    <w:multiLevelType w:val="hybridMultilevel"/>
    <w:tmpl w:val="5204B9DC"/>
    <w:lvl w:ilvl="0" w:tplc="0410000F">
      <w:start w:val="1"/>
      <w:numFmt w:val="decimal"/>
      <w:lvlText w:val="%1."/>
      <w:lvlJc w:val="left"/>
      <w:pPr>
        <w:ind w:left="1211" w:hanging="360"/>
      </w:p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3" w15:restartNumberingAfterBreak="0">
    <w:nsid w:val="795E5512"/>
    <w:multiLevelType w:val="hybridMultilevel"/>
    <w:tmpl w:val="A55899F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D8774AD"/>
    <w:multiLevelType w:val="hybridMultilevel"/>
    <w:tmpl w:val="630C3B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FDC68EB"/>
    <w:multiLevelType w:val="hybridMultilevel"/>
    <w:tmpl w:val="D606586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3"/>
  </w:num>
  <w:num w:numId="3">
    <w:abstractNumId w:val="19"/>
  </w:num>
  <w:num w:numId="4">
    <w:abstractNumId w:val="18"/>
  </w:num>
  <w:num w:numId="5">
    <w:abstractNumId w:val="2"/>
  </w:num>
  <w:num w:numId="6">
    <w:abstractNumId w:val="6"/>
  </w:num>
  <w:num w:numId="7">
    <w:abstractNumId w:val="15"/>
  </w:num>
  <w:num w:numId="8">
    <w:abstractNumId w:val="5"/>
  </w:num>
  <w:num w:numId="9">
    <w:abstractNumId w:val="23"/>
  </w:num>
  <w:num w:numId="10">
    <w:abstractNumId w:val="10"/>
  </w:num>
  <w:num w:numId="11">
    <w:abstractNumId w:val="20"/>
  </w:num>
  <w:num w:numId="12">
    <w:abstractNumId w:val="0"/>
  </w:num>
  <w:num w:numId="13">
    <w:abstractNumId w:val="8"/>
  </w:num>
  <w:num w:numId="14">
    <w:abstractNumId w:val="13"/>
  </w:num>
  <w:num w:numId="15">
    <w:abstractNumId w:val="22"/>
  </w:num>
  <w:num w:numId="16">
    <w:abstractNumId w:val="14"/>
  </w:num>
  <w:num w:numId="17">
    <w:abstractNumId w:val="7"/>
  </w:num>
  <w:num w:numId="18">
    <w:abstractNumId w:val="21"/>
  </w:num>
  <w:num w:numId="19">
    <w:abstractNumId w:val="25"/>
  </w:num>
  <w:num w:numId="20">
    <w:abstractNumId w:val="24"/>
  </w:num>
  <w:num w:numId="21">
    <w:abstractNumId w:val="12"/>
  </w:num>
  <w:num w:numId="22">
    <w:abstractNumId w:val="17"/>
  </w:num>
  <w:num w:numId="23">
    <w:abstractNumId w:val="16"/>
  </w:num>
  <w:num w:numId="24">
    <w:abstractNumId w:val="9"/>
  </w:num>
  <w:num w:numId="25">
    <w:abstractNumId w:val="1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A96"/>
    <w:rsid w:val="00056A3F"/>
    <w:rsid w:val="000658BD"/>
    <w:rsid w:val="00067C84"/>
    <w:rsid w:val="00070E10"/>
    <w:rsid w:val="000B1166"/>
    <w:rsid w:val="00105850"/>
    <w:rsid w:val="001953EB"/>
    <w:rsid w:val="001A782F"/>
    <w:rsid w:val="001F64E3"/>
    <w:rsid w:val="002176EA"/>
    <w:rsid w:val="0022798C"/>
    <w:rsid w:val="00260374"/>
    <w:rsid w:val="00265C74"/>
    <w:rsid w:val="002717C3"/>
    <w:rsid w:val="0029282E"/>
    <w:rsid w:val="00316CBA"/>
    <w:rsid w:val="00354DBC"/>
    <w:rsid w:val="00371337"/>
    <w:rsid w:val="003E7710"/>
    <w:rsid w:val="00421961"/>
    <w:rsid w:val="00484B11"/>
    <w:rsid w:val="004E7427"/>
    <w:rsid w:val="005328D5"/>
    <w:rsid w:val="005335D5"/>
    <w:rsid w:val="00537625"/>
    <w:rsid w:val="005546F3"/>
    <w:rsid w:val="00554F77"/>
    <w:rsid w:val="005A71B8"/>
    <w:rsid w:val="005C2C9A"/>
    <w:rsid w:val="005D19F1"/>
    <w:rsid w:val="005D4893"/>
    <w:rsid w:val="00607B8B"/>
    <w:rsid w:val="00634051"/>
    <w:rsid w:val="00644654"/>
    <w:rsid w:val="006A1230"/>
    <w:rsid w:val="006A1C01"/>
    <w:rsid w:val="006B170B"/>
    <w:rsid w:val="00703862"/>
    <w:rsid w:val="0072215C"/>
    <w:rsid w:val="00731295"/>
    <w:rsid w:val="007338A6"/>
    <w:rsid w:val="00793A51"/>
    <w:rsid w:val="007D77F4"/>
    <w:rsid w:val="0082141A"/>
    <w:rsid w:val="00831ACD"/>
    <w:rsid w:val="008577A7"/>
    <w:rsid w:val="00861205"/>
    <w:rsid w:val="00864309"/>
    <w:rsid w:val="008820A1"/>
    <w:rsid w:val="00891EAD"/>
    <w:rsid w:val="00892C71"/>
    <w:rsid w:val="008A2053"/>
    <w:rsid w:val="008B5EB1"/>
    <w:rsid w:val="008D478A"/>
    <w:rsid w:val="00974A96"/>
    <w:rsid w:val="00975A0A"/>
    <w:rsid w:val="009768C5"/>
    <w:rsid w:val="00987B2F"/>
    <w:rsid w:val="009B35DA"/>
    <w:rsid w:val="009C48F5"/>
    <w:rsid w:val="009C4C22"/>
    <w:rsid w:val="009D21FC"/>
    <w:rsid w:val="009D6652"/>
    <w:rsid w:val="00A24D36"/>
    <w:rsid w:val="00A26937"/>
    <w:rsid w:val="00A50931"/>
    <w:rsid w:val="00A65B42"/>
    <w:rsid w:val="00A70004"/>
    <w:rsid w:val="00A7488D"/>
    <w:rsid w:val="00AA000D"/>
    <w:rsid w:val="00B11452"/>
    <w:rsid w:val="00B71DC0"/>
    <w:rsid w:val="00B74625"/>
    <w:rsid w:val="00BF5532"/>
    <w:rsid w:val="00C14FE8"/>
    <w:rsid w:val="00C5740D"/>
    <w:rsid w:val="00C90344"/>
    <w:rsid w:val="00C9399B"/>
    <w:rsid w:val="00C97BDC"/>
    <w:rsid w:val="00CA79D3"/>
    <w:rsid w:val="00CD7865"/>
    <w:rsid w:val="00D0465F"/>
    <w:rsid w:val="00D12FF9"/>
    <w:rsid w:val="00D45384"/>
    <w:rsid w:val="00D52CA7"/>
    <w:rsid w:val="00DA4E76"/>
    <w:rsid w:val="00DA5741"/>
    <w:rsid w:val="00DC7834"/>
    <w:rsid w:val="00E30400"/>
    <w:rsid w:val="00E57123"/>
    <w:rsid w:val="00E82A95"/>
    <w:rsid w:val="00EC0B8F"/>
    <w:rsid w:val="00ED08A4"/>
    <w:rsid w:val="00FA361C"/>
    <w:rsid w:val="00FB15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B133"/>
  <w15:chartTrackingRefBased/>
  <w15:docId w15:val="{D8F0D601-34F6-4154-8162-241DA56E1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C7834"/>
    <w:pPr>
      <w:ind w:left="720"/>
      <w:contextualSpacing/>
    </w:pPr>
  </w:style>
  <w:style w:type="table" w:styleId="Grigliatabella">
    <w:name w:val="Table Grid"/>
    <w:basedOn w:val="Tabellanormale"/>
    <w:uiPriority w:val="59"/>
    <w:rsid w:val="002717C3"/>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 ?????_"/>
    <w:basedOn w:val="Carpredefinitoparagrafo"/>
    <w:link w:val="1"/>
    <w:uiPriority w:val="99"/>
    <w:rsid w:val="00DA4E76"/>
    <w:rPr>
      <w:sz w:val="23"/>
      <w:szCs w:val="23"/>
      <w:shd w:val="clear" w:color="auto" w:fill="FFFFFF"/>
    </w:rPr>
  </w:style>
  <w:style w:type="paragraph" w:customStyle="1" w:styleId="1">
    <w:name w:val="???????? ?????1"/>
    <w:basedOn w:val="Normale"/>
    <w:link w:val="a"/>
    <w:uiPriority w:val="99"/>
    <w:rsid w:val="00DA4E76"/>
    <w:pPr>
      <w:widowControl w:val="0"/>
      <w:shd w:val="clear" w:color="auto" w:fill="FFFFFF"/>
      <w:spacing w:before="1020" w:after="0" w:line="277" w:lineRule="exact"/>
      <w:ind w:hanging="1300"/>
      <w:jc w:val="both"/>
    </w:pPr>
    <w:rPr>
      <w:sz w:val="23"/>
      <w:szCs w:val="23"/>
    </w:rPr>
  </w:style>
  <w:style w:type="character" w:styleId="Collegamentoipertestuale">
    <w:name w:val="Hyperlink"/>
    <w:basedOn w:val="Carpredefinitoparagrafo"/>
    <w:uiPriority w:val="99"/>
    <w:unhideWhenUsed/>
    <w:rsid w:val="00DA4E76"/>
    <w:rPr>
      <w:color w:val="0563C1" w:themeColor="hyperlink"/>
      <w:u w:val="single"/>
    </w:rPr>
  </w:style>
  <w:style w:type="paragraph" w:styleId="Testofumetto">
    <w:name w:val="Balloon Text"/>
    <w:basedOn w:val="Normale"/>
    <w:link w:val="TestofumettoCarattere"/>
    <w:uiPriority w:val="99"/>
    <w:semiHidden/>
    <w:unhideWhenUsed/>
    <w:rsid w:val="005D19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D19F1"/>
    <w:rPr>
      <w:rFonts w:ascii="Segoe UI" w:hAnsi="Segoe UI" w:cs="Segoe UI"/>
      <w:sz w:val="18"/>
      <w:szCs w:val="18"/>
    </w:rPr>
  </w:style>
  <w:style w:type="paragraph" w:styleId="Corpotesto">
    <w:name w:val="Body Text"/>
    <w:basedOn w:val="Normale"/>
    <w:link w:val="CorpotestoCarattere"/>
    <w:rsid w:val="008820A1"/>
    <w:pPr>
      <w:widowControl w:val="0"/>
      <w:suppressAutoHyphens/>
      <w:spacing w:after="283" w:line="240" w:lineRule="auto"/>
    </w:pPr>
    <w:rPr>
      <w:rFonts w:ascii="Liberation Serif" w:eastAsia="Arial Unicode MS" w:hAnsi="Liberation Serif" w:cs="Lucida Sans"/>
      <w:sz w:val="24"/>
      <w:szCs w:val="24"/>
      <w:lang w:val="en-US" w:eastAsia="zh-CN" w:bidi="hi-IN"/>
    </w:rPr>
  </w:style>
  <w:style w:type="character" w:customStyle="1" w:styleId="CorpotestoCarattere">
    <w:name w:val="Corpo testo Carattere"/>
    <w:basedOn w:val="Carpredefinitoparagrafo"/>
    <w:link w:val="Corpotesto"/>
    <w:rsid w:val="008820A1"/>
    <w:rPr>
      <w:rFonts w:ascii="Liberation Serif" w:eastAsia="Arial Unicode MS" w:hAnsi="Liberation Serif" w:cs="Lucida Sans"/>
      <w:sz w:val="24"/>
      <w:szCs w:val="24"/>
      <w:lang w:val="en-US" w:eastAsia="zh-CN" w:bidi="hi-IN"/>
    </w:rPr>
  </w:style>
  <w:style w:type="character" w:styleId="Rimandonotadichiusura">
    <w:name w:val="endnote reference"/>
    <w:rsid w:val="008820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p.cosenza.it" TargetMode="External"/><Relationship Id="rId3" Type="http://schemas.openxmlformats.org/officeDocument/2006/relationships/styles" Target="styles.xml"/><Relationship Id="rId7" Type="http://schemas.openxmlformats.org/officeDocument/2006/relationships/hyperlink" Target="mailto:protocollo@pec.asp.cosenz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65054-AA9C-4E71-B4DB-C6D6DD293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2800</Words>
  <Characters>15961</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Mazzuca</dc:creator>
  <cp:keywords/>
  <dc:description/>
  <cp:lastModifiedBy>Sabina Bozzo</cp:lastModifiedBy>
  <cp:revision>2</cp:revision>
  <cp:lastPrinted>2026-02-23T07:59:00Z</cp:lastPrinted>
  <dcterms:created xsi:type="dcterms:W3CDTF">2026-03-06T11:58:00Z</dcterms:created>
  <dcterms:modified xsi:type="dcterms:W3CDTF">2026-03-06T11:58:00Z</dcterms:modified>
</cp:coreProperties>
</file>